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0A0" w:firstRow="1" w:lastRow="0" w:firstColumn="1" w:lastColumn="0" w:noHBand="0" w:noVBand="0"/>
      </w:tblPr>
      <w:tblGrid>
        <w:gridCol w:w="1790"/>
        <w:gridCol w:w="2321"/>
        <w:gridCol w:w="1017"/>
        <w:gridCol w:w="4937"/>
      </w:tblGrid>
      <w:tr w:rsidR="0059243A" w:rsidRPr="0059243A" w14:paraId="6C17F036" w14:textId="77777777" w:rsidTr="002D2CCE">
        <w:trPr>
          <w:trHeight w:val="379"/>
          <w:jc w:val="center"/>
        </w:trPr>
        <w:tc>
          <w:tcPr>
            <w:tcW w:w="1790" w:type="dxa"/>
            <w:vAlign w:val="bottom"/>
          </w:tcPr>
          <w:p w14:paraId="03450075" w14:textId="77777777" w:rsidR="0059243A" w:rsidRPr="0059243A" w:rsidRDefault="0059243A" w:rsidP="000A79A1">
            <w:pPr>
              <w:tabs>
                <w:tab w:val="left" w:pos="4253"/>
                <w:tab w:val="left" w:pos="6804"/>
              </w:tabs>
              <w:spacing w:before="60" w:after="60"/>
              <w:rPr>
                <w:rFonts w:cs="Arial"/>
                <w:b/>
                <w:sz w:val="24"/>
                <w:szCs w:val="24"/>
              </w:rPr>
            </w:pPr>
            <w:r w:rsidRPr="0059243A">
              <w:rPr>
                <w:rFonts w:cs="Arial"/>
                <w:b/>
                <w:sz w:val="24"/>
                <w:szCs w:val="24"/>
              </w:rPr>
              <w:t>Meeting:</w:t>
            </w:r>
          </w:p>
        </w:tc>
        <w:tc>
          <w:tcPr>
            <w:tcW w:w="2321" w:type="dxa"/>
            <w:tcBorders>
              <w:bottom w:val="single" w:sz="4" w:space="0" w:color="auto"/>
            </w:tcBorders>
            <w:vAlign w:val="bottom"/>
          </w:tcPr>
          <w:p w14:paraId="092F437A" w14:textId="36858D47" w:rsidR="0059243A" w:rsidRPr="0059243A" w:rsidRDefault="00774293" w:rsidP="000A79A1">
            <w:pPr>
              <w:tabs>
                <w:tab w:val="left" w:pos="4253"/>
                <w:tab w:val="left" w:pos="6804"/>
              </w:tabs>
              <w:spacing w:before="60" w:after="60"/>
              <w:rPr>
                <w:rFonts w:cs="Arial"/>
                <w:sz w:val="24"/>
                <w:szCs w:val="24"/>
              </w:rPr>
            </w:pPr>
            <w:r>
              <w:rPr>
                <w:rFonts w:cs="Arial"/>
                <w:sz w:val="24"/>
                <w:szCs w:val="24"/>
              </w:rPr>
              <w:t xml:space="preserve">Governance Committee </w:t>
            </w:r>
          </w:p>
        </w:tc>
        <w:tc>
          <w:tcPr>
            <w:tcW w:w="1017" w:type="dxa"/>
            <w:vAlign w:val="bottom"/>
          </w:tcPr>
          <w:p w14:paraId="753C50EC" w14:textId="77777777" w:rsidR="0059243A" w:rsidRPr="0059243A" w:rsidRDefault="0059243A" w:rsidP="000A79A1">
            <w:pPr>
              <w:tabs>
                <w:tab w:val="left" w:pos="4253"/>
                <w:tab w:val="left" w:pos="6804"/>
              </w:tabs>
              <w:spacing w:before="60" w:after="60"/>
              <w:rPr>
                <w:rFonts w:cs="Arial"/>
                <w:b/>
                <w:sz w:val="24"/>
                <w:szCs w:val="24"/>
              </w:rPr>
            </w:pPr>
            <w:r w:rsidRPr="0059243A">
              <w:rPr>
                <w:rFonts w:cs="Arial"/>
                <w:b/>
                <w:sz w:val="24"/>
                <w:szCs w:val="24"/>
              </w:rPr>
              <w:t>Date:</w:t>
            </w:r>
          </w:p>
        </w:tc>
        <w:tc>
          <w:tcPr>
            <w:tcW w:w="4937" w:type="dxa"/>
            <w:tcBorders>
              <w:bottom w:val="single" w:sz="4" w:space="0" w:color="auto"/>
            </w:tcBorders>
            <w:vAlign w:val="bottom"/>
          </w:tcPr>
          <w:p w14:paraId="25F96803" w14:textId="2168406D" w:rsidR="0059243A" w:rsidRPr="001C3E2C" w:rsidRDefault="00000000" w:rsidP="000A79A1">
            <w:pPr>
              <w:tabs>
                <w:tab w:val="left" w:pos="4253"/>
                <w:tab w:val="left" w:pos="6804"/>
              </w:tabs>
              <w:spacing w:before="60" w:after="60"/>
              <w:rPr>
                <w:rFonts w:cs="Arial"/>
                <w:sz w:val="24"/>
                <w:szCs w:val="24"/>
              </w:rPr>
            </w:pPr>
            <w:sdt>
              <w:sdtPr>
                <w:rPr>
                  <w:rFonts w:cs="Arial"/>
                  <w:sz w:val="24"/>
                  <w:szCs w:val="24"/>
                </w:rPr>
                <w:id w:val="70474850"/>
                <w:placeholder>
                  <w:docPart w:val="4B23E143ADF040728A389BB30DFFCE44"/>
                </w:placeholder>
                <w:date w:fullDate="2024-06-13T00:00:00Z">
                  <w:dateFormat w:val="dddd, d MMMM yyyy"/>
                  <w:lid w:val="en-AU"/>
                  <w:storeMappedDataAs w:val="dateTime"/>
                  <w:calendar w:val="gregorian"/>
                </w:date>
              </w:sdtPr>
              <w:sdtContent>
                <w:r w:rsidR="00774293">
                  <w:rPr>
                    <w:rFonts w:cs="Arial"/>
                    <w:sz w:val="24"/>
                    <w:szCs w:val="24"/>
                  </w:rPr>
                  <w:t xml:space="preserve">Thursday, </w:t>
                </w:r>
                <w:r w:rsidR="00F21CCB">
                  <w:rPr>
                    <w:rFonts w:cs="Arial"/>
                    <w:sz w:val="24"/>
                    <w:szCs w:val="24"/>
                  </w:rPr>
                  <w:t>13 June 2</w:t>
                </w:r>
                <w:r w:rsidR="00774293">
                  <w:rPr>
                    <w:rFonts w:cs="Arial"/>
                    <w:sz w:val="24"/>
                    <w:szCs w:val="24"/>
                  </w:rPr>
                  <w:t>024</w:t>
                </w:r>
              </w:sdtContent>
            </w:sdt>
          </w:p>
        </w:tc>
      </w:tr>
      <w:tr w:rsidR="0059243A" w:rsidRPr="0059243A" w14:paraId="21547714" w14:textId="77777777" w:rsidTr="002D2CCE">
        <w:trPr>
          <w:trHeight w:val="340"/>
          <w:jc w:val="center"/>
        </w:trPr>
        <w:tc>
          <w:tcPr>
            <w:tcW w:w="1790" w:type="dxa"/>
            <w:vAlign w:val="bottom"/>
          </w:tcPr>
          <w:p w14:paraId="6D673F80" w14:textId="77777777" w:rsidR="0059243A" w:rsidRPr="0059243A" w:rsidRDefault="0059243A" w:rsidP="000A79A1">
            <w:pPr>
              <w:tabs>
                <w:tab w:val="left" w:pos="4253"/>
                <w:tab w:val="left" w:pos="6804"/>
              </w:tabs>
              <w:spacing w:before="60" w:after="60"/>
              <w:rPr>
                <w:rFonts w:cs="Arial"/>
                <w:b/>
                <w:sz w:val="24"/>
                <w:szCs w:val="24"/>
              </w:rPr>
            </w:pPr>
            <w:r w:rsidRPr="0059243A">
              <w:rPr>
                <w:rFonts w:cs="Arial"/>
                <w:b/>
                <w:sz w:val="24"/>
                <w:szCs w:val="24"/>
              </w:rPr>
              <w:t>Meeting No.:</w:t>
            </w:r>
          </w:p>
        </w:tc>
        <w:tc>
          <w:tcPr>
            <w:tcW w:w="2321" w:type="dxa"/>
            <w:tcBorders>
              <w:top w:val="single" w:sz="4" w:space="0" w:color="auto"/>
              <w:bottom w:val="single" w:sz="4" w:space="0" w:color="auto"/>
            </w:tcBorders>
            <w:vAlign w:val="bottom"/>
          </w:tcPr>
          <w:p w14:paraId="2CFC0351" w14:textId="7DF56F8D" w:rsidR="0059243A" w:rsidRPr="0059243A" w:rsidRDefault="00F21CCB" w:rsidP="000A79A1">
            <w:pPr>
              <w:tabs>
                <w:tab w:val="left" w:pos="4253"/>
                <w:tab w:val="left" w:pos="6804"/>
              </w:tabs>
              <w:spacing w:before="60" w:after="60"/>
              <w:rPr>
                <w:rFonts w:cs="Arial"/>
                <w:sz w:val="24"/>
                <w:szCs w:val="24"/>
              </w:rPr>
            </w:pPr>
            <w:r>
              <w:rPr>
                <w:rFonts w:cs="Arial"/>
                <w:sz w:val="24"/>
                <w:szCs w:val="24"/>
              </w:rPr>
              <w:t>2</w:t>
            </w:r>
            <w:r w:rsidR="000841B6">
              <w:rPr>
                <w:rFonts w:cs="Arial"/>
                <w:sz w:val="24"/>
                <w:szCs w:val="24"/>
              </w:rPr>
              <w:t>/202</w:t>
            </w:r>
            <w:r w:rsidR="006F2F36">
              <w:rPr>
                <w:rFonts w:cs="Arial"/>
                <w:sz w:val="24"/>
                <w:szCs w:val="24"/>
              </w:rPr>
              <w:t>4</w:t>
            </w:r>
          </w:p>
        </w:tc>
        <w:tc>
          <w:tcPr>
            <w:tcW w:w="1017" w:type="dxa"/>
            <w:vAlign w:val="bottom"/>
          </w:tcPr>
          <w:p w14:paraId="5B1810F7" w14:textId="77777777" w:rsidR="0059243A" w:rsidRPr="0059243A" w:rsidRDefault="0059243A" w:rsidP="000A79A1">
            <w:pPr>
              <w:tabs>
                <w:tab w:val="left" w:pos="4253"/>
                <w:tab w:val="left" w:pos="6804"/>
              </w:tabs>
              <w:spacing w:before="60" w:after="60"/>
              <w:rPr>
                <w:rFonts w:cs="Arial"/>
                <w:b/>
                <w:sz w:val="24"/>
                <w:szCs w:val="24"/>
              </w:rPr>
            </w:pPr>
            <w:r w:rsidRPr="0059243A">
              <w:rPr>
                <w:rFonts w:cs="Arial"/>
                <w:b/>
                <w:sz w:val="24"/>
                <w:szCs w:val="24"/>
              </w:rPr>
              <w:t>Time:</w:t>
            </w:r>
          </w:p>
        </w:tc>
        <w:tc>
          <w:tcPr>
            <w:tcW w:w="4937" w:type="dxa"/>
            <w:tcBorders>
              <w:top w:val="single" w:sz="4" w:space="0" w:color="auto"/>
              <w:bottom w:val="single" w:sz="4" w:space="0" w:color="auto"/>
            </w:tcBorders>
            <w:vAlign w:val="bottom"/>
          </w:tcPr>
          <w:p w14:paraId="454FCC11" w14:textId="527F89FB" w:rsidR="0059243A" w:rsidRPr="0059243A" w:rsidRDefault="00051118" w:rsidP="000A79A1">
            <w:pPr>
              <w:tabs>
                <w:tab w:val="left" w:pos="4253"/>
                <w:tab w:val="left" w:pos="6804"/>
              </w:tabs>
              <w:spacing w:before="60" w:after="60"/>
              <w:rPr>
                <w:rFonts w:cs="Arial"/>
                <w:sz w:val="24"/>
                <w:szCs w:val="24"/>
              </w:rPr>
            </w:pPr>
            <w:r>
              <w:rPr>
                <w:rFonts w:cs="Arial"/>
                <w:sz w:val="24"/>
                <w:szCs w:val="24"/>
              </w:rPr>
              <w:t>5.3</w:t>
            </w:r>
            <w:r w:rsidR="00774293">
              <w:rPr>
                <w:rFonts w:cs="Arial"/>
                <w:sz w:val="24"/>
                <w:szCs w:val="24"/>
              </w:rPr>
              <w:t>0pm</w:t>
            </w:r>
          </w:p>
        </w:tc>
      </w:tr>
      <w:tr w:rsidR="0059243A" w:rsidRPr="0059243A" w14:paraId="60791A71" w14:textId="77777777" w:rsidTr="002D2CCE">
        <w:trPr>
          <w:trHeight w:val="340"/>
          <w:jc w:val="center"/>
        </w:trPr>
        <w:tc>
          <w:tcPr>
            <w:tcW w:w="1790" w:type="dxa"/>
            <w:vAlign w:val="bottom"/>
          </w:tcPr>
          <w:p w14:paraId="4068F802" w14:textId="77777777" w:rsidR="0059243A" w:rsidRPr="0059243A" w:rsidRDefault="0059243A" w:rsidP="000A79A1">
            <w:pPr>
              <w:tabs>
                <w:tab w:val="left" w:pos="4253"/>
                <w:tab w:val="left" w:pos="6804"/>
              </w:tabs>
              <w:spacing w:before="60" w:after="60"/>
              <w:rPr>
                <w:rFonts w:cs="Arial"/>
                <w:b/>
                <w:sz w:val="24"/>
                <w:szCs w:val="24"/>
              </w:rPr>
            </w:pPr>
            <w:r w:rsidRPr="0059243A">
              <w:rPr>
                <w:rFonts w:cs="Arial"/>
                <w:b/>
                <w:sz w:val="24"/>
                <w:szCs w:val="24"/>
              </w:rPr>
              <w:t>Chair:</w:t>
            </w:r>
          </w:p>
        </w:tc>
        <w:tc>
          <w:tcPr>
            <w:tcW w:w="2321" w:type="dxa"/>
            <w:tcBorders>
              <w:top w:val="single" w:sz="4" w:space="0" w:color="auto"/>
              <w:bottom w:val="single" w:sz="4" w:space="0" w:color="auto"/>
            </w:tcBorders>
            <w:vAlign w:val="bottom"/>
          </w:tcPr>
          <w:p w14:paraId="15FF31FB" w14:textId="0FE9F81C" w:rsidR="0059243A" w:rsidRPr="0059243A" w:rsidRDefault="00774293" w:rsidP="000A79A1">
            <w:pPr>
              <w:tabs>
                <w:tab w:val="left" w:pos="4253"/>
                <w:tab w:val="left" w:pos="6804"/>
              </w:tabs>
              <w:spacing w:before="60" w:after="60"/>
              <w:rPr>
                <w:rFonts w:cs="Arial"/>
                <w:sz w:val="24"/>
                <w:szCs w:val="24"/>
              </w:rPr>
            </w:pPr>
            <w:r>
              <w:rPr>
                <w:rFonts w:cs="Arial"/>
                <w:sz w:val="24"/>
                <w:szCs w:val="24"/>
              </w:rPr>
              <w:t xml:space="preserve">Leisa Harper </w:t>
            </w:r>
          </w:p>
        </w:tc>
        <w:tc>
          <w:tcPr>
            <w:tcW w:w="1017" w:type="dxa"/>
            <w:vAlign w:val="bottom"/>
          </w:tcPr>
          <w:p w14:paraId="7A2D2812" w14:textId="77777777" w:rsidR="0059243A" w:rsidRPr="0059243A" w:rsidRDefault="0059243A" w:rsidP="000A79A1">
            <w:pPr>
              <w:tabs>
                <w:tab w:val="left" w:pos="4253"/>
                <w:tab w:val="left" w:pos="6804"/>
              </w:tabs>
              <w:spacing w:before="60" w:after="60"/>
              <w:rPr>
                <w:rFonts w:cs="Arial"/>
                <w:b/>
                <w:sz w:val="24"/>
                <w:szCs w:val="24"/>
              </w:rPr>
            </w:pPr>
            <w:r w:rsidRPr="0059243A">
              <w:rPr>
                <w:rFonts w:cs="Arial"/>
                <w:b/>
                <w:sz w:val="24"/>
                <w:szCs w:val="24"/>
              </w:rPr>
              <w:t>Venue:</w:t>
            </w:r>
          </w:p>
        </w:tc>
        <w:tc>
          <w:tcPr>
            <w:tcW w:w="4937" w:type="dxa"/>
            <w:tcBorders>
              <w:top w:val="single" w:sz="4" w:space="0" w:color="auto"/>
              <w:bottom w:val="single" w:sz="4" w:space="0" w:color="auto"/>
            </w:tcBorders>
            <w:vAlign w:val="bottom"/>
          </w:tcPr>
          <w:p w14:paraId="31673C17" w14:textId="7B19EA9A" w:rsidR="0059243A" w:rsidRPr="0059243A" w:rsidRDefault="00F21CCB" w:rsidP="000A79A1">
            <w:pPr>
              <w:tabs>
                <w:tab w:val="left" w:pos="4253"/>
                <w:tab w:val="left" w:pos="6804"/>
              </w:tabs>
              <w:spacing w:before="60" w:after="60"/>
              <w:rPr>
                <w:rFonts w:cs="Arial"/>
                <w:sz w:val="24"/>
                <w:szCs w:val="24"/>
              </w:rPr>
            </w:pPr>
            <w:r>
              <w:rPr>
                <w:rFonts w:cs="Arial"/>
                <w:sz w:val="24"/>
                <w:szCs w:val="24"/>
              </w:rPr>
              <w:t>Private Residence, Warragul</w:t>
            </w:r>
          </w:p>
        </w:tc>
      </w:tr>
    </w:tbl>
    <w:p w14:paraId="6B349783" w14:textId="77777777" w:rsidR="00E767A0" w:rsidRDefault="00E767A0" w:rsidP="000A79A1">
      <w:pPr>
        <w:pStyle w:val="Header"/>
        <w:tabs>
          <w:tab w:val="clear" w:pos="4153"/>
          <w:tab w:val="clear" w:pos="8306"/>
        </w:tabs>
        <w:spacing w:before="60" w:after="60"/>
        <w:outlineLvl w:val="0"/>
        <w:rPr>
          <w:rFonts w:cs="Arial"/>
          <w:b/>
          <w:sz w:val="24"/>
          <w:szCs w:val="24"/>
          <w:lang w:val="en-US"/>
        </w:rPr>
      </w:pPr>
    </w:p>
    <w:p w14:paraId="6F53DED9" w14:textId="341C9B96" w:rsidR="009A6721" w:rsidRPr="0059243A" w:rsidRDefault="000841B6" w:rsidP="000A79A1">
      <w:pPr>
        <w:pStyle w:val="Header"/>
        <w:tabs>
          <w:tab w:val="clear" w:pos="4153"/>
          <w:tab w:val="clear" w:pos="8306"/>
        </w:tabs>
        <w:spacing w:before="60" w:after="60"/>
        <w:outlineLvl w:val="0"/>
        <w:rPr>
          <w:rFonts w:cs="Arial"/>
          <w:b/>
          <w:sz w:val="24"/>
          <w:szCs w:val="24"/>
        </w:rPr>
      </w:pPr>
      <w:r w:rsidRPr="0059243A">
        <w:rPr>
          <w:rFonts w:cs="Arial"/>
          <w:b/>
          <w:sz w:val="24"/>
          <w:szCs w:val="24"/>
          <w:lang w:val="en-US"/>
        </w:rPr>
        <w:t>Members In Attendance</w:t>
      </w:r>
      <w:r w:rsidRPr="0059243A">
        <w:rPr>
          <w:rFonts w:cs="Arial"/>
          <w:b/>
          <w:sz w:val="24"/>
          <w:szCs w:val="24"/>
        </w:rPr>
        <w:t>:</w:t>
      </w:r>
    </w:p>
    <w:tbl>
      <w:tblPr>
        <w:tblW w:w="849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45"/>
        <w:gridCol w:w="4252"/>
      </w:tblGrid>
      <w:tr w:rsidR="005C256C" w:rsidRPr="0059243A" w14:paraId="25B7BF62" w14:textId="77777777" w:rsidTr="004C6E3B">
        <w:trPr>
          <w:trHeight w:val="227"/>
          <w:jc w:val="center"/>
        </w:trPr>
        <w:tc>
          <w:tcPr>
            <w:tcW w:w="4245" w:type="dxa"/>
          </w:tcPr>
          <w:p w14:paraId="0198E168" w14:textId="77777777" w:rsidR="005C256C" w:rsidRDefault="005C256C" w:rsidP="004C6E3B">
            <w:pPr>
              <w:spacing w:before="60" w:after="60"/>
              <w:rPr>
                <w:rFonts w:cs="Arial"/>
                <w:color w:val="000000"/>
                <w:sz w:val="24"/>
                <w:szCs w:val="24"/>
              </w:rPr>
            </w:pPr>
            <w:r>
              <w:rPr>
                <w:rFonts w:cs="Arial"/>
                <w:color w:val="000000"/>
                <w:sz w:val="24"/>
                <w:szCs w:val="24"/>
              </w:rPr>
              <w:t>Phil Drummond</w:t>
            </w:r>
          </w:p>
        </w:tc>
        <w:tc>
          <w:tcPr>
            <w:tcW w:w="4252" w:type="dxa"/>
          </w:tcPr>
          <w:p w14:paraId="610C08BA" w14:textId="3D5B8E79" w:rsidR="005C256C" w:rsidRDefault="005C256C" w:rsidP="004C6E3B">
            <w:pPr>
              <w:spacing w:before="60" w:after="60"/>
              <w:rPr>
                <w:rFonts w:cs="Arial"/>
                <w:color w:val="000000"/>
                <w:sz w:val="24"/>
                <w:szCs w:val="24"/>
              </w:rPr>
            </w:pPr>
            <w:r>
              <w:rPr>
                <w:rFonts w:cs="Arial"/>
                <w:color w:val="000000"/>
                <w:sz w:val="24"/>
                <w:szCs w:val="24"/>
              </w:rPr>
              <w:t>Board Director/Chair</w:t>
            </w:r>
          </w:p>
        </w:tc>
      </w:tr>
      <w:tr w:rsidR="006F2F36" w:rsidRPr="0059243A" w14:paraId="42F40FB0" w14:textId="77777777" w:rsidTr="007852EC">
        <w:trPr>
          <w:trHeight w:val="227"/>
          <w:jc w:val="center"/>
        </w:trPr>
        <w:tc>
          <w:tcPr>
            <w:tcW w:w="4245" w:type="dxa"/>
          </w:tcPr>
          <w:p w14:paraId="7BABDA92" w14:textId="77777777" w:rsidR="006F2F36" w:rsidRPr="004218E2" w:rsidRDefault="006F2F36" w:rsidP="007852EC">
            <w:pPr>
              <w:spacing w:before="60" w:after="60"/>
              <w:rPr>
                <w:rFonts w:cs="Arial"/>
                <w:sz w:val="24"/>
                <w:szCs w:val="24"/>
              </w:rPr>
            </w:pPr>
            <w:r w:rsidRPr="004218E2">
              <w:rPr>
                <w:rFonts w:cs="Arial"/>
                <w:sz w:val="24"/>
                <w:szCs w:val="24"/>
              </w:rPr>
              <w:t>Leisa Harper</w:t>
            </w:r>
          </w:p>
        </w:tc>
        <w:tc>
          <w:tcPr>
            <w:tcW w:w="4252" w:type="dxa"/>
          </w:tcPr>
          <w:p w14:paraId="0AED0C0D" w14:textId="77777777" w:rsidR="006F2F36" w:rsidRPr="004218E2" w:rsidRDefault="006F2F36" w:rsidP="007852EC">
            <w:pPr>
              <w:spacing w:before="60" w:after="60"/>
              <w:rPr>
                <w:rFonts w:cs="Arial"/>
                <w:sz w:val="24"/>
                <w:szCs w:val="24"/>
              </w:rPr>
            </w:pPr>
            <w:r w:rsidRPr="004218E2">
              <w:rPr>
                <w:rFonts w:cs="Arial"/>
                <w:sz w:val="24"/>
                <w:szCs w:val="24"/>
              </w:rPr>
              <w:t>Board Director/Secretary</w:t>
            </w:r>
          </w:p>
        </w:tc>
      </w:tr>
      <w:tr w:rsidR="005C256C" w:rsidRPr="0059243A" w14:paraId="5200F60D" w14:textId="77777777" w:rsidTr="004C6E3B">
        <w:trPr>
          <w:trHeight w:val="227"/>
          <w:jc w:val="center"/>
        </w:trPr>
        <w:tc>
          <w:tcPr>
            <w:tcW w:w="4245" w:type="dxa"/>
          </w:tcPr>
          <w:p w14:paraId="492040F5" w14:textId="123D0047" w:rsidR="005C256C" w:rsidRPr="004218E2" w:rsidRDefault="00774293" w:rsidP="004C6E3B">
            <w:pPr>
              <w:spacing w:before="60" w:after="60"/>
              <w:rPr>
                <w:rFonts w:cs="Arial"/>
                <w:color w:val="000000"/>
                <w:sz w:val="24"/>
                <w:szCs w:val="24"/>
              </w:rPr>
            </w:pPr>
            <w:r>
              <w:rPr>
                <w:rFonts w:cs="Arial"/>
                <w:color w:val="000000"/>
                <w:sz w:val="24"/>
                <w:szCs w:val="24"/>
              </w:rPr>
              <w:t>Emma Vandenberg</w:t>
            </w:r>
          </w:p>
        </w:tc>
        <w:tc>
          <w:tcPr>
            <w:tcW w:w="4252" w:type="dxa"/>
          </w:tcPr>
          <w:p w14:paraId="7568D6AF" w14:textId="61BAA9BF" w:rsidR="005C256C" w:rsidRPr="004218E2" w:rsidRDefault="005C256C" w:rsidP="004C6E3B">
            <w:pPr>
              <w:spacing w:before="60" w:after="60"/>
              <w:rPr>
                <w:rFonts w:cs="Arial"/>
                <w:sz w:val="24"/>
                <w:szCs w:val="24"/>
              </w:rPr>
            </w:pPr>
            <w:r w:rsidRPr="004218E2">
              <w:rPr>
                <w:rFonts w:cs="Arial"/>
                <w:sz w:val="24"/>
                <w:szCs w:val="24"/>
              </w:rPr>
              <w:t>Board Director</w:t>
            </w:r>
          </w:p>
        </w:tc>
      </w:tr>
      <w:tr w:rsidR="005C256C" w:rsidRPr="0059243A" w14:paraId="6C4BA6D8" w14:textId="77777777" w:rsidTr="000F6734">
        <w:trPr>
          <w:trHeight w:val="227"/>
          <w:jc w:val="center"/>
        </w:trPr>
        <w:tc>
          <w:tcPr>
            <w:tcW w:w="4245" w:type="dxa"/>
          </w:tcPr>
          <w:p w14:paraId="5E79037E" w14:textId="250D81E5" w:rsidR="005C256C" w:rsidRDefault="005C256C" w:rsidP="000F6734">
            <w:pPr>
              <w:spacing w:before="60" w:after="60"/>
              <w:rPr>
                <w:rFonts w:cs="Arial"/>
                <w:color w:val="000000"/>
                <w:sz w:val="24"/>
                <w:szCs w:val="24"/>
              </w:rPr>
            </w:pPr>
          </w:p>
        </w:tc>
        <w:tc>
          <w:tcPr>
            <w:tcW w:w="4252" w:type="dxa"/>
          </w:tcPr>
          <w:p w14:paraId="6387D037" w14:textId="04C2CB09" w:rsidR="005C256C" w:rsidRDefault="005C256C" w:rsidP="000F6734">
            <w:pPr>
              <w:spacing w:before="60" w:after="60"/>
              <w:rPr>
                <w:rFonts w:cs="Arial"/>
                <w:color w:val="000000"/>
                <w:sz w:val="24"/>
                <w:szCs w:val="24"/>
              </w:rPr>
            </w:pPr>
          </w:p>
        </w:tc>
      </w:tr>
    </w:tbl>
    <w:p w14:paraId="169ACB35" w14:textId="65383A2D" w:rsidR="009A6721" w:rsidRPr="0059243A" w:rsidRDefault="004844EB" w:rsidP="000A79A1">
      <w:pPr>
        <w:pStyle w:val="Header"/>
        <w:tabs>
          <w:tab w:val="clear" w:pos="4153"/>
          <w:tab w:val="clear" w:pos="8306"/>
        </w:tabs>
        <w:spacing w:before="60" w:after="60"/>
        <w:outlineLvl w:val="0"/>
        <w:rPr>
          <w:rFonts w:cs="Arial"/>
          <w:b/>
          <w:sz w:val="24"/>
          <w:szCs w:val="24"/>
        </w:rPr>
      </w:pPr>
      <w:r>
        <w:rPr>
          <w:rFonts w:cs="Arial"/>
          <w:b/>
          <w:sz w:val="24"/>
          <w:szCs w:val="24"/>
          <w:lang w:val="en-US"/>
        </w:rPr>
        <w:t xml:space="preserve">Others </w:t>
      </w:r>
      <w:r w:rsidR="000841B6" w:rsidRPr="0059243A">
        <w:rPr>
          <w:rFonts w:cs="Arial"/>
          <w:b/>
          <w:sz w:val="24"/>
          <w:szCs w:val="24"/>
          <w:lang w:val="en-US"/>
        </w:rPr>
        <w:t>In Attendance</w:t>
      </w:r>
      <w:r w:rsidR="000841B6">
        <w:rPr>
          <w:rFonts w:cs="Arial"/>
          <w:b/>
          <w:sz w:val="24"/>
          <w:szCs w:val="24"/>
        </w:rPr>
        <w:t>:</w:t>
      </w:r>
    </w:p>
    <w:tbl>
      <w:tblPr>
        <w:tblW w:w="856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45"/>
        <w:gridCol w:w="4252"/>
        <w:gridCol w:w="66"/>
      </w:tblGrid>
      <w:tr w:rsidR="009A6721" w:rsidRPr="0059243A" w14:paraId="0BCC00F4" w14:textId="77777777" w:rsidTr="00436973">
        <w:trPr>
          <w:trHeight w:val="227"/>
          <w:jc w:val="center"/>
        </w:trPr>
        <w:tc>
          <w:tcPr>
            <w:tcW w:w="4245" w:type="dxa"/>
          </w:tcPr>
          <w:p w14:paraId="4B7269B9" w14:textId="71799E46" w:rsidR="009A6721" w:rsidRPr="0059243A" w:rsidRDefault="009A6721" w:rsidP="000A79A1">
            <w:pPr>
              <w:spacing w:before="60" w:after="60"/>
              <w:rPr>
                <w:rFonts w:cs="Arial"/>
                <w:color w:val="000000"/>
                <w:sz w:val="24"/>
                <w:szCs w:val="24"/>
              </w:rPr>
            </w:pPr>
          </w:p>
        </w:tc>
        <w:tc>
          <w:tcPr>
            <w:tcW w:w="4318" w:type="dxa"/>
            <w:gridSpan w:val="2"/>
          </w:tcPr>
          <w:p w14:paraId="7F4EC441" w14:textId="2008177B" w:rsidR="009A6721" w:rsidRPr="0059243A" w:rsidRDefault="009A6721" w:rsidP="000A79A1">
            <w:pPr>
              <w:spacing w:before="60" w:after="60"/>
              <w:rPr>
                <w:rFonts w:cs="Arial"/>
                <w:sz w:val="24"/>
                <w:szCs w:val="24"/>
              </w:rPr>
            </w:pPr>
          </w:p>
        </w:tc>
      </w:tr>
      <w:tr w:rsidR="00436973" w:rsidRPr="0059243A" w14:paraId="3C26FB39" w14:textId="77777777" w:rsidTr="00436973">
        <w:trPr>
          <w:gridAfter w:val="1"/>
          <w:wAfter w:w="66" w:type="dxa"/>
          <w:trHeight w:val="227"/>
          <w:jc w:val="center"/>
        </w:trPr>
        <w:tc>
          <w:tcPr>
            <w:tcW w:w="4245" w:type="dxa"/>
          </w:tcPr>
          <w:p w14:paraId="5648BC08" w14:textId="33C8EABD" w:rsidR="00436973" w:rsidRPr="0059243A" w:rsidRDefault="00436973" w:rsidP="004E35BE">
            <w:pPr>
              <w:spacing w:before="60" w:after="60"/>
              <w:rPr>
                <w:rFonts w:cs="Arial"/>
                <w:sz w:val="24"/>
                <w:szCs w:val="24"/>
              </w:rPr>
            </w:pPr>
          </w:p>
        </w:tc>
        <w:tc>
          <w:tcPr>
            <w:tcW w:w="4252" w:type="dxa"/>
          </w:tcPr>
          <w:p w14:paraId="3F6260C3" w14:textId="61B9E667" w:rsidR="00436973" w:rsidRPr="0059243A" w:rsidRDefault="00436973" w:rsidP="004E35BE">
            <w:pPr>
              <w:spacing w:before="60" w:after="60"/>
              <w:rPr>
                <w:rFonts w:cs="Arial"/>
                <w:sz w:val="24"/>
                <w:szCs w:val="24"/>
              </w:rPr>
            </w:pPr>
          </w:p>
        </w:tc>
      </w:tr>
    </w:tbl>
    <w:p w14:paraId="530A73D0" w14:textId="77777777" w:rsidR="004844EB" w:rsidRDefault="004844EB" w:rsidP="004844EB">
      <w:pPr>
        <w:pStyle w:val="Header"/>
        <w:tabs>
          <w:tab w:val="clear" w:pos="4153"/>
          <w:tab w:val="clear" w:pos="8306"/>
        </w:tabs>
        <w:spacing w:before="60" w:after="60"/>
        <w:outlineLvl w:val="0"/>
        <w:rPr>
          <w:rFonts w:cs="Arial"/>
          <w:b/>
          <w:sz w:val="24"/>
          <w:szCs w:val="24"/>
        </w:rPr>
      </w:pPr>
      <w:r w:rsidRPr="0059243A">
        <w:rPr>
          <w:rFonts w:cs="Arial"/>
          <w:b/>
          <w:sz w:val="24"/>
          <w:szCs w:val="24"/>
          <w:lang w:val="en-US"/>
        </w:rPr>
        <w:t>Apologies</w:t>
      </w:r>
      <w:r>
        <w:rPr>
          <w:rFonts w:cs="Arial"/>
          <w:b/>
          <w:sz w:val="24"/>
          <w:szCs w:val="24"/>
        </w:rPr>
        <w:t>:</w:t>
      </w:r>
    </w:p>
    <w:tbl>
      <w:tblPr>
        <w:tblW w:w="849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45"/>
        <w:gridCol w:w="4252"/>
      </w:tblGrid>
      <w:tr w:rsidR="00436973" w:rsidRPr="0059243A" w14:paraId="531531E8" w14:textId="77777777" w:rsidTr="004E35BE">
        <w:trPr>
          <w:trHeight w:val="227"/>
          <w:jc w:val="center"/>
        </w:trPr>
        <w:tc>
          <w:tcPr>
            <w:tcW w:w="4245" w:type="dxa"/>
          </w:tcPr>
          <w:p w14:paraId="7000C8E9" w14:textId="19E03B4D" w:rsidR="00436973" w:rsidRDefault="00436973" w:rsidP="004E35BE">
            <w:pPr>
              <w:spacing w:before="60" w:after="60"/>
              <w:rPr>
                <w:rFonts w:cs="Arial"/>
                <w:color w:val="000000"/>
                <w:sz w:val="24"/>
                <w:szCs w:val="24"/>
              </w:rPr>
            </w:pPr>
          </w:p>
        </w:tc>
        <w:tc>
          <w:tcPr>
            <w:tcW w:w="4252" w:type="dxa"/>
          </w:tcPr>
          <w:p w14:paraId="692888CE" w14:textId="6AC16F85" w:rsidR="00436973" w:rsidRDefault="00436973" w:rsidP="004E35BE">
            <w:pPr>
              <w:spacing w:before="60" w:after="60"/>
              <w:rPr>
                <w:rFonts w:cs="Arial"/>
                <w:color w:val="000000"/>
                <w:sz w:val="24"/>
                <w:szCs w:val="24"/>
              </w:rPr>
            </w:pPr>
          </w:p>
        </w:tc>
      </w:tr>
      <w:tr w:rsidR="00436973" w:rsidRPr="0059243A" w14:paraId="3A9A90EC" w14:textId="77777777" w:rsidTr="004E35BE">
        <w:trPr>
          <w:trHeight w:val="227"/>
          <w:jc w:val="center"/>
        </w:trPr>
        <w:tc>
          <w:tcPr>
            <w:tcW w:w="4245" w:type="dxa"/>
          </w:tcPr>
          <w:p w14:paraId="238A2C60" w14:textId="756F3866" w:rsidR="00436973" w:rsidRDefault="00436973" w:rsidP="004E35BE">
            <w:pPr>
              <w:spacing w:before="60" w:after="60"/>
              <w:rPr>
                <w:rFonts w:cs="Arial"/>
                <w:color w:val="000000"/>
                <w:sz w:val="24"/>
                <w:szCs w:val="24"/>
              </w:rPr>
            </w:pPr>
          </w:p>
        </w:tc>
        <w:tc>
          <w:tcPr>
            <w:tcW w:w="4252" w:type="dxa"/>
          </w:tcPr>
          <w:p w14:paraId="06D52935" w14:textId="3ECFFEE1" w:rsidR="00436973" w:rsidRDefault="00436973" w:rsidP="004E35BE">
            <w:pPr>
              <w:spacing w:before="60" w:after="60"/>
              <w:rPr>
                <w:rFonts w:cs="Arial"/>
                <w:color w:val="000000"/>
                <w:sz w:val="24"/>
                <w:szCs w:val="24"/>
              </w:rPr>
            </w:pPr>
          </w:p>
        </w:tc>
      </w:tr>
      <w:tr w:rsidR="0008430C" w14:paraId="2799F27B" w14:textId="77777777" w:rsidTr="0008430C">
        <w:trPr>
          <w:trHeight w:val="227"/>
          <w:jc w:val="center"/>
        </w:trPr>
        <w:tc>
          <w:tcPr>
            <w:tcW w:w="4245" w:type="dxa"/>
            <w:tcBorders>
              <w:left w:val="single" w:sz="6" w:space="0" w:color="auto"/>
              <w:bottom w:val="single" w:sz="6" w:space="0" w:color="auto"/>
            </w:tcBorders>
          </w:tcPr>
          <w:p w14:paraId="42D2D122" w14:textId="5D30465C" w:rsidR="0008430C" w:rsidRDefault="0008430C" w:rsidP="00DB583D">
            <w:pPr>
              <w:spacing w:before="60" w:after="60"/>
              <w:rPr>
                <w:rFonts w:cs="Arial"/>
                <w:color w:val="000000"/>
                <w:sz w:val="24"/>
                <w:szCs w:val="24"/>
              </w:rPr>
            </w:pPr>
          </w:p>
        </w:tc>
        <w:tc>
          <w:tcPr>
            <w:tcW w:w="4252" w:type="dxa"/>
            <w:tcBorders>
              <w:bottom w:val="single" w:sz="6" w:space="0" w:color="auto"/>
              <w:right w:val="single" w:sz="6" w:space="0" w:color="auto"/>
            </w:tcBorders>
          </w:tcPr>
          <w:p w14:paraId="2CADEE41" w14:textId="4C71E1D8" w:rsidR="0008430C" w:rsidRPr="0008430C" w:rsidRDefault="0008430C" w:rsidP="00DB583D">
            <w:pPr>
              <w:spacing w:before="60" w:after="60"/>
              <w:rPr>
                <w:rFonts w:cs="Arial"/>
                <w:color w:val="000000"/>
                <w:sz w:val="24"/>
                <w:szCs w:val="24"/>
              </w:rPr>
            </w:pPr>
          </w:p>
        </w:tc>
      </w:tr>
    </w:tbl>
    <w:p w14:paraId="2FC27B8C" w14:textId="77777777" w:rsidR="004844EB" w:rsidRDefault="004844EB" w:rsidP="000A79A1">
      <w:pPr>
        <w:spacing w:before="60" w:after="60"/>
        <w:jc w:val="center"/>
        <w:rPr>
          <w:rFonts w:cs="Arial"/>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8993"/>
      </w:tblGrid>
      <w:tr w:rsidR="00805648" w:rsidRPr="0059243A" w14:paraId="525C30F3" w14:textId="77777777" w:rsidTr="00EE2C4D">
        <w:trPr>
          <w:trHeight w:val="340"/>
          <w:tblHeader/>
          <w:jc w:val="center"/>
        </w:trPr>
        <w:tc>
          <w:tcPr>
            <w:tcW w:w="1208" w:type="dxa"/>
            <w:shd w:val="clear" w:color="auto" w:fill="D9D9D9"/>
            <w:vAlign w:val="center"/>
          </w:tcPr>
          <w:p w14:paraId="231FF1F7" w14:textId="77777777" w:rsidR="00805648" w:rsidRPr="0059243A" w:rsidRDefault="00805648" w:rsidP="000A79A1">
            <w:pPr>
              <w:spacing w:before="60" w:after="60"/>
              <w:jc w:val="center"/>
              <w:rPr>
                <w:rFonts w:cs="Arial"/>
                <w:i/>
                <w:sz w:val="24"/>
                <w:szCs w:val="24"/>
              </w:rPr>
            </w:pPr>
            <w:r w:rsidRPr="0059243A">
              <w:rPr>
                <w:rFonts w:cs="Arial"/>
                <w:b/>
                <w:spacing w:val="-20"/>
                <w:sz w:val="24"/>
                <w:szCs w:val="24"/>
              </w:rPr>
              <w:t>Agenda</w:t>
            </w:r>
            <w:r w:rsidRPr="0059243A">
              <w:rPr>
                <w:rFonts w:cs="Arial"/>
                <w:b/>
                <w:sz w:val="24"/>
                <w:szCs w:val="24"/>
              </w:rPr>
              <w:t xml:space="preserve"> No.</w:t>
            </w:r>
          </w:p>
        </w:tc>
        <w:tc>
          <w:tcPr>
            <w:tcW w:w="8993" w:type="dxa"/>
            <w:shd w:val="clear" w:color="auto" w:fill="D9D9D9"/>
            <w:vAlign w:val="center"/>
          </w:tcPr>
          <w:p w14:paraId="1B9257C4" w14:textId="77777777" w:rsidR="00805648" w:rsidRPr="0059243A" w:rsidRDefault="00805648" w:rsidP="000A79A1">
            <w:pPr>
              <w:spacing w:before="60" w:after="60"/>
              <w:jc w:val="center"/>
              <w:rPr>
                <w:rFonts w:cs="Arial"/>
                <w:i/>
                <w:sz w:val="24"/>
                <w:szCs w:val="24"/>
              </w:rPr>
            </w:pPr>
            <w:r w:rsidRPr="0059243A">
              <w:rPr>
                <w:rFonts w:cs="Arial"/>
                <w:b/>
                <w:sz w:val="24"/>
                <w:szCs w:val="24"/>
              </w:rPr>
              <w:t>Subject</w:t>
            </w:r>
          </w:p>
        </w:tc>
      </w:tr>
      <w:tr w:rsidR="00805648" w:rsidRPr="0059243A" w14:paraId="5E776DD5" w14:textId="77777777" w:rsidTr="00805648">
        <w:trPr>
          <w:cantSplit/>
          <w:jc w:val="center"/>
        </w:trPr>
        <w:tc>
          <w:tcPr>
            <w:tcW w:w="1208" w:type="dxa"/>
          </w:tcPr>
          <w:p w14:paraId="35CEBD8F" w14:textId="6426BFC0" w:rsidR="00436973" w:rsidRPr="00436973" w:rsidRDefault="00436973" w:rsidP="00436973">
            <w:pPr>
              <w:pStyle w:val="ListParagraph"/>
              <w:numPr>
                <w:ilvl w:val="0"/>
                <w:numId w:val="1"/>
              </w:numPr>
              <w:spacing w:before="60" w:after="60"/>
              <w:ind w:left="0" w:firstLine="0"/>
              <w:contextualSpacing w:val="0"/>
              <w:rPr>
                <w:rFonts w:cs="Arial"/>
                <w:b/>
                <w:sz w:val="24"/>
                <w:szCs w:val="24"/>
              </w:rPr>
            </w:pPr>
          </w:p>
        </w:tc>
        <w:tc>
          <w:tcPr>
            <w:tcW w:w="8993" w:type="dxa"/>
          </w:tcPr>
          <w:p w14:paraId="574AE446" w14:textId="13B35948" w:rsidR="00805648" w:rsidRDefault="00805648" w:rsidP="000A79A1">
            <w:pPr>
              <w:spacing w:before="60" w:after="60"/>
              <w:rPr>
                <w:rFonts w:cs="Arial"/>
                <w:b/>
                <w:bCs/>
                <w:sz w:val="24"/>
                <w:szCs w:val="24"/>
              </w:rPr>
            </w:pPr>
            <w:r w:rsidRPr="001C63EF">
              <w:rPr>
                <w:rFonts w:cs="Arial"/>
                <w:b/>
                <w:bCs/>
                <w:sz w:val="24"/>
                <w:szCs w:val="24"/>
              </w:rPr>
              <w:t>Acknowledgement</w:t>
            </w:r>
          </w:p>
          <w:p w14:paraId="6274D5B4" w14:textId="77777777" w:rsidR="007B3D0A" w:rsidRPr="001C63EF" w:rsidRDefault="007B3D0A" w:rsidP="000A79A1">
            <w:pPr>
              <w:spacing w:before="60" w:after="60"/>
              <w:rPr>
                <w:rFonts w:cs="Arial"/>
                <w:b/>
                <w:bCs/>
                <w:sz w:val="24"/>
                <w:szCs w:val="24"/>
              </w:rPr>
            </w:pPr>
          </w:p>
          <w:p w14:paraId="6775F115" w14:textId="77777777" w:rsidR="00805648" w:rsidRDefault="00805648" w:rsidP="000A79A1">
            <w:pPr>
              <w:spacing w:before="60" w:after="60"/>
              <w:rPr>
                <w:rFonts w:cs="Arial"/>
                <w:sz w:val="24"/>
                <w:szCs w:val="24"/>
              </w:rPr>
            </w:pPr>
            <w:r>
              <w:rPr>
                <w:rFonts w:cs="Arial"/>
                <w:sz w:val="24"/>
                <w:szCs w:val="24"/>
              </w:rPr>
              <w:t>I acknowledge the traditional custodians of the land we are meeting on today, the Gunnai Kurnai people, and pay my respects to their Elders, past present and emerging.</w:t>
            </w:r>
          </w:p>
          <w:p w14:paraId="6F243CA6" w14:textId="41C2C114" w:rsidR="007B3D0A" w:rsidRPr="00AF3395" w:rsidRDefault="007B3D0A" w:rsidP="000A79A1">
            <w:pPr>
              <w:spacing w:before="60" w:after="60"/>
              <w:rPr>
                <w:rFonts w:cs="Arial"/>
                <w:sz w:val="24"/>
                <w:szCs w:val="24"/>
              </w:rPr>
            </w:pPr>
          </w:p>
        </w:tc>
      </w:tr>
      <w:tr w:rsidR="00805648" w:rsidRPr="0059243A" w14:paraId="48A2F460" w14:textId="77777777" w:rsidTr="00805648">
        <w:trPr>
          <w:cantSplit/>
          <w:jc w:val="center"/>
        </w:trPr>
        <w:tc>
          <w:tcPr>
            <w:tcW w:w="1208" w:type="dxa"/>
          </w:tcPr>
          <w:p w14:paraId="22DD8643" w14:textId="77777777" w:rsidR="00351E6B" w:rsidRDefault="00351E6B" w:rsidP="00351E6B">
            <w:pPr>
              <w:pStyle w:val="ListParagraph"/>
              <w:numPr>
                <w:ilvl w:val="0"/>
                <w:numId w:val="1"/>
              </w:numPr>
              <w:spacing w:before="60" w:after="60"/>
              <w:ind w:left="0" w:firstLine="0"/>
              <w:contextualSpacing w:val="0"/>
              <w:rPr>
                <w:rFonts w:cs="Arial"/>
                <w:b/>
                <w:sz w:val="24"/>
                <w:szCs w:val="24"/>
              </w:rPr>
            </w:pPr>
          </w:p>
          <w:p w14:paraId="26BD6ABC" w14:textId="676D198D" w:rsidR="00436973" w:rsidRPr="00436973" w:rsidRDefault="00436973" w:rsidP="00436973"/>
        </w:tc>
        <w:tc>
          <w:tcPr>
            <w:tcW w:w="8993" w:type="dxa"/>
          </w:tcPr>
          <w:p w14:paraId="4BB4666B" w14:textId="32AEA425" w:rsidR="00805648" w:rsidRDefault="00805648" w:rsidP="000A79A1">
            <w:pPr>
              <w:spacing w:before="60" w:after="60"/>
              <w:ind w:left="34" w:hanging="34"/>
              <w:rPr>
                <w:rFonts w:cs="Arial"/>
                <w:b/>
                <w:bCs/>
                <w:sz w:val="24"/>
                <w:szCs w:val="24"/>
              </w:rPr>
            </w:pPr>
            <w:r w:rsidRPr="001C63EF">
              <w:rPr>
                <w:rFonts w:cs="Arial"/>
                <w:b/>
                <w:bCs/>
                <w:sz w:val="24"/>
                <w:szCs w:val="24"/>
              </w:rPr>
              <w:t xml:space="preserve">Appointment </w:t>
            </w:r>
            <w:r>
              <w:rPr>
                <w:rFonts w:cs="Arial"/>
                <w:b/>
                <w:bCs/>
                <w:sz w:val="24"/>
                <w:szCs w:val="24"/>
              </w:rPr>
              <w:t>O</w:t>
            </w:r>
            <w:r w:rsidRPr="001C63EF">
              <w:rPr>
                <w:rFonts w:cs="Arial"/>
                <w:b/>
                <w:bCs/>
                <w:sz w:val="24"/>
                <w:szCs w:val="24"/>
              </w:rPr>
              <w:t xml:space="preserve">f </w:t>
            </w:r>
            <w:r>
              <w:rPr>
                <w:rFonts w:cs="Arial"/>
                <w:b/>
                <w:bCs/>
                <w:sz w:val="24"/>
                <w:szCs w:val="24"/>
              </w:rPr>
              <w:t>P</w:t>
            </w:r>
            <w:r w:rsidRPr="001C63EF">
              <w:rPr>
                <w:rFonts w:cs="Arial"/>
                <w:b/>
                <w:bCs/>
                <w:sz w:val="24"/>
                <w:szCs w:val="24"/>
              </w:rPr>
              <w:t>ositions</w:t>
            </w:r>
          </w:p>
          <w:p w14:paraId="70DC0065" w14:textId="77777777" w:rsidR="007B3D0A" w:rsidRPr="001212A3" w:rsidRDefault="007B3D0A" w:rsidP="000A79A1">
            <w:pPr>
              <w:spacing w:before="60" w:after="60"/>
              <w:ind w:left="34" w:hanging="34"/>
              <w:rPr>
                <w:rFonts w:cs="Arial"/>
                <w:sz w:val="24"/>
                <w:szCs w:val="24"/>
              </w:rPr>
            </w:pPr>
          </w:p>
          <w:p w14:paraId="62C9F295" w14:textId="2AE1AEEC" w:rsidR="00805648" w:rsidRPr="00663D06" w:rsidRDefault="00805648" w:rsidP="000A79A1">
            <w:pPr>
              <w:tabs>
                <w:tab w:val="left" w:pos="1911"/>
              </w:tabs>
              <w:spacing w:before="60" w:after="60"/>
              <w:rPr>
                <w:rFonts w:cs="Arial"/>
                <w:sz w:val="24"/>
                <w:szCs w:val="24"/>
              </w:rPr>
            </w:pPr>
            <w:proofErr w:type="gramStart"/>
            <w:r w:rsidRPr="001212A3">
              <w:rPr>
                <w:rFonts w:cs="Arial"/>
                <w:sz w:val="24"/>
                <w:szCs w:val="24"/>
              </w:rPr>
              <w:t xml:space="preserve">Time </w:t>
            </w:r>
            <w:r w:rsidRPr="00663D06">
              <w:rPr>
                <w:rFonts w:cs="Arial"/>
                <w:sz w:val="24"/>
                <w:szCs w:val="24"/>
              </w:rPr>
              <w:t>Keeper</w:t>
            </w:r>
            <w:proofErr w:type="gramEnd"/>
            <w:r w:rsidRPr="00663D06">
              <w:rPr>
                <w:rFonts w:cs="Arial"/>
                <w:sz w:val="24"/>
                <w:szCs w:val="24"/>
              </w:rPr>
              <w:t>:</w:t>
            </w:r>
            <w:r w:rsidR="00AD0442">
              <w:rPr>
                <w:rFonts w:cs="Arial"/>
                <w:sz w:val="24"/>
                <w:szCs w:val="24"/>
              </w:rPr>
              <w:tab/>
            </w:r>
            <w:sdt>
              <w:sdtPr>
                <w:rPr>
                  <w:rFonts w:cs="Arial"/>
                  <w:sz w:val="24"/>
                  <w:szCs w:val="24"/>
                </w:rPr>
                <w:id w:val="-373384747"/>
                <w:placeholder>
                  <w:docPart w:val="211E825ACD3647DD82EDA279D3DD5F04"/>
                </w:placeholder>
                <w:comboBox>
                  <w:listItem w:value="Choose an item."/>
                  <w:listItem w:displayText="Edwin Vandenberg" w:value="Edwin Vandenberg"/>
                  <w:listItem w:displayText="Jenelle Henry" w:value="Jenelle Henry"/>
                  <w:listItem w:displayText="Leisa Harper" w:value="Leisa Harper"/>
                  <w:listItem w:displayText="Lora Moulton" w:value="Lora Moulton"/>
                  <w:listItem w:displayText="Marianne Fontaine" w:value="Marianne Fontaine"/>
                  <w:listItem w:displayText="Phil Drummond" w:value="Phil Drummond"/>
                  <w:listItem w:displayText="Robyn George" w:value="Robyn George"/>
                  <w:listItem w:displayText="n/a" w:value="n/a"/>
                  <w:listItem w:displayText="Emma Vandenberg" w:value="Emma Vandenberg"/>
                </w:comboBox>
              </w:sdtPr>
              <w:sdtContent>
                <w:r w:rsidR="00774293">
                  <w:rPr>
                    <w:rFonts w:cs="Arial"/>
                    <w:sz w:val="24"/>
                    <w:szCs w:val="24"/>
                  </w:rPr>
                  <w:t>Leisa Harper</w:t>
                </w:r>
              </w:sdtContent>
            </w:sdt>
          </w:p>
          <w:p w14:paraId="2A6EBA18" w14:textId="027BF652" w:rsidR="007B3D0A" w:rsidRDefault="007B3D0A" w:rsidP="000A79A1">
            <w:pPr>
              <w:tabs>
                <w:tab w:val="left" w:pos="1911"/>
              </w:tabs>
              <w:spacing w:before="60" w:after="60"/>
              <w:rPr>
                <w:rFonts w:cs="Arial"/>
                <w:sz w:val="24"/>
                <w:szCs w:val="24"/>
              </w:rPr>
            </w:pPr>
            <w:r w:rsidRPr="00663D06">
              <w:rPr>
                <w:rFonts w:cs="Arial"/>
                <w:sz w:val="24"/>
                <w:szCs w:val="24"/>
              </w:rPr>
              <w:t>Minute Taker:</w:t>
            </w:r>
            <w:r>
              <w:rPr>
                <w:rFonts w:cs="Arial"/>
                <w:sz w:val="24"/>
                <w:szCs w:val="24"/>
              </w:rPr>
              <w:tab/>
            </w:r>
            <w:sdt>
              <w:sdtPr>
                <w:rPr>
                  <w:rFonts w:cs="Arial"/>
                  <w:sz w:val="24"/>
                  <w:szCs w:val="24"/>
                </w:rPr>
                <w:id w:val="1545328957"/>
                <w:placeholder>
                  <w:docPart w:val="BDBA642D8D5247CFAE0F422CDE2CD1E8"/>
                </w:placeholder>
                <w:comboBox>
                  <w:listItem w:value="Choose an item."/>
                  <w:listItem w:displayText="Bryan Leaf" w:value="Bryan Leaf"/>
                  <w:listItem w:displayText="Debbra O'Keefe" w:value="Debbra O'Keefe"/>
                  <w:listItem w:displayText="Edwin Vandenberg" w:value="Edwin Vandenberg"/>
                  <w:listItem w:displayText="Jenelle Henry" w:value="Jenelle Henry"/>
                  <w:listItem w:displayText="Leisa Harper" w:value="Leisa Harper"/>
                  <w:listItem w:displayText="Lora Moulton" w:value="Lora Moulton"/>
                  <w:listItem w:displayText="Marianne Fontaine" w:value="Marianne Fontaine"/>
                  <w:listItem w:displayText="Phil Drummond" w:value="Phil Drummond"/>
                  <w:listItem w:displayText="Robyn George" w:value="Robyn George"/>
                  <w:listItem w:displayText="n/a" w:value="n/a"/>
                </w:comboBox>
              </w:sdtPr>
              <w:sdtContent>
                <w:r w:rsidR="00774293">
                  <w:rPr>
                    <w:rFonts w:cs="Arial"/>
                    <w:sz w:val="24"/>
                    <w:szCs w:val="24"/>
                  </w:rPr>
                  <w:t>Leisa Harper</w:t>
                </w:r>
              </w:sdtContent>
            </w:sdt>
          </w:p>
          <w:p w14:paraId="786C248E" w14:textId="7005F42E" w:rsidR="0064079F" w:rsidRPr="0064079F" w:rsidRDefault="0064079F" w:rsidP="000A79A1">
            <w:pPr>
              <w:tabs>
                <w:tab w:val="left" w:pos="1911"/>
              </w:tabs>
              <w:spacing w:before="60" w:after="60"/>
              <w:rPr>
                <w:rFonts w:cs="Arial"/>
                <w:sz w:val="24"/>
                <w:szCs w:val="24"/>
              </w:rPr>
            </w:pPr>
          </w:p>
        </w:tc>
      </w:tr>
      <w:tr w:rsidR="00805648" w:rsidRPr="0059243A" w14:paraId="1D49ADA5" w14:textId="77777777" w:rsidTr="00805648">
        <w:trPr>
          <w:cantSplit/>
          <w:jc w:val="center"/>
        </w:trPr>
        <w:tc>
          <w:tcPr>
            <w:tcW w:w="1208" w:type="dxa"/>
          </w:tcPr>
          <w:p w14:paraId="2E85D540" w14:textId="77777777" w:rsidR="00805648" w:rsidRPr="0059243A" w:rsidRDefault="00805648" w:rsidP="000A79A1">
            <w:pPr>
              <w:pStyle w:val="ListParagraph"/>
              <w:numPr>
                <w:ilvl w:val="0"/>
                <w:numId w:val="1"/>
              </w:numPr>
              <w:spacing w:before="60" w:after="60"/>
              <w:ind w:left="0" w:firstLine="0"/>
              <w:contextualSpacing w:val="0"/>
              <w:rPr>
                <w:rFonts w:cs="Arial"/>
                <w:b/>
                <w:sz w:val="24"/>
                <w:szCs w:val="24"/>
              </w:rPr>
            </w:pPr>
          </w:p>
        </w:tc>
        <w:tc>
          <w:tcPr>
            <w:tcW w:w="8993" w:type="dxa"/>
          </w:tcPr>
          <w:p w14:paraId="5F52D1F0" w14:textId="5B67B2CF" w:rsidR="00805648" w:rsidRDefault="00805648" w:rsidP="000A79A1">
            <w:pPr>
              <w:spacing w:before="60" w:after="60"/>
              <w:ind w:left="34" w:hanging="34"/>
              <w:rPr>
                <w:rFonts w:cs="Arial"/>
                <w:b/>
                <w:bCs/>
                <w:sz w:val="24"/>
                <w:szCs w:val="24"/>
              </w:rPr>
            </w:pPr>
            <w:r w:rsidRPr="001C63EF">
              <w:rPr>
                <w:rFonts w:cs="Arial"/>
                <w:b/>
                <w:bCs/>
                <w:sz w:val="24"/>
                <w:szCs w:val="24"/>
              </w:rPr>
              <w:t xml:space="preserve">Declaration Of Conflict </w:t>
            </w:r>
            <w:proofErr w:type="gramStart"/>
            <w:r w:rsidRPr="001C63EF">
              <w:rPr>
                <w:rFonts w:cs="Arial"/>
                <w:b/>
                <w:bCs/>
                <w:sz w:val="24"/>
                <w:szCs w:val="24"/>
              </w:rPr>
              <w:t>Of</w:t>
            </w:r>
            <w:proofErr w:type="gramEnd"/>
            <w:r w:rsidRPr="001C63EF">
              <w:rPr>
                <w:rFonts w:cs="Arial"/>
                <w:b/>
                <w:bCs/>
                <w:sz w:val="24"/>
                <w:szCs w:val="24"/>
              </w:rPr>
              <w:t xml:space="preserve"> Interest</w:t>
            </w:r>
          </w:p>
          <w:p w14:paraId="074CCE4A" w14:textId="255407DD" w:rsidR="007B3D0A" w:rsidRPr="007B3D0A" w:rsidRDefault="007D0FE9" w:rsidP="00E02615">
            <w:pPr>
              <w:tabs>
                <w:tab w:val="left" w:pos="501"/>
              </w:tabs>
              <w:spacing w:before="60" w:after="60"/>
              <w:rPr>
                <w:rFonts w:cs="Arial"/>
                <w:sz w:val="24"/>
                <w:szCs w:val="24"/>
              </w:rPr>
            </w:pPr>
            <w:r>
              <w:rPr>
                <w:rFonts w:cs="Arial"/>
                <w:sz w:val="24"/>
                <w:szCs w:val="24"/>
              </w:rPr>
              <w:t>Nil</w:t>
            </w:r>
          </w:p>
        </w:tc>
      </w:tr>
      <w:tr w:rsidR="00805648" w:rsidRPr="0059243A" w14:paraId="5B5DE287" w14:textId="77777777" w:rsidTr="00805648">
        <w:trPr>
          <w:cantSplit/>
          <w:jc w:val="center"/>
        </w:trPr>
        <w:tc>
          <w:tcPr>
            <w:tcW w:w="1208" w:type="dxa"/>
            <w:shd w:val="clear" w:color="auto" w:fill="auto"/>
          </w:tcPr>
          <w:p w14:paraId="2E9765BD" w14:textId="77777777" w:rsidR="00805648" w:rsidRPr="0059243A" w:rsidRDefault="00805648" w:rsidP="000A79A1">
            <w:pPr>
              <w:pStyle w:val="ListParagraph"/>
              <w:numPr>
                <w:ilvl w:val="0"/>
                <w:numId w:val="1"/>
              </w:numPr>
              <w:spacing w:before="60" w:after="60"/>
              <w:ind w:left="0" w:firstLine="0"/>
              <w:contextualSpacing w:val="0"/>
              <w:rPr>
                <w:rFonts w:cs="Arial"/>
                <w:b/>
                <w:spacing w:val="-20"/>
                <w:sz w:val="24"/>
                <w:szCs w:val="24"/>
              </w:rPr>
            </w:pPr>
          </w:p>
        </w:tc>
        <w:tc>
          <w:tcPr>
            <w:tcW w:w="8993" w:type="dxa"/>
            <w:shd w:val="clear" w:color="auto" w:fill="auto"/>
          </w:tcPr>
          <w:p w14:paraId="0126D27D" w14:textId="6B4DABF3" w:rsidR="00805648" w:rsidRDefault="00805648" w:rsidP="000A79A1">
            <w:pPr>
              <w:tabs>
                <w:tab w:val="left" w:pos="2835"/>
              </w:tabs>
              <w:spacing w:before="60" w:after="60"/>
              <w:rPr>
                <w:rFonts w:cs="Arial"/>
                <w:b/>
                <w:bCs/>
                <w:iCs/>
                <w:sz w:val="24"/>
                <w:szCs w:val="24"/>
              </w:rPr>
            </w:pPr>
            <w:r w:rsidRPr="003C5B5F">
              <w:rPr>
                <w:rFonts w:cs="Arial"/>
                <w:b/>
                <w:bCs/>
                <w:iCs/>
                <w:sz w:val="24"/>
                <w:szCs w:val="24"/>
              </w:rPr>
              <w:t>Confirmation Of Previous Minutes</w:t>
            </w:r>
          </w:p>
          <w:p w14:paraId="7988EB19" w14:textId="77777777" w:rsidR="001E61F9" w:rsidRDefault="001E61F9" w:rsidP="00774293">
            <w:pPr>
              <w:tabs>
                <w:tab w:val="left" w:pos="1657"/>
                <w:tab w:val="left" w:pos="2835"/>
                <w:tab w:val="left" w:pos="6720"/>
              </w:tabs>
              <w:spacing w:before="60" w:after="60"/>
              <w:rPr>
                <w:rFonts w:cs="Arial"/>
                <w:sz w:val="24"/>
                <w:szCs w:val="24"/>
              </w:rPr>
            </w:pPr>
          </w:p>
          <w:p w14:paraId="4FD851EE" w14:textId="77777777" w:rsidR="00774293" w:rsidRDefault="00774293" w:rsidP="00774293">
            <w:pPr>
              <w:tabs>
                <w:tab w:val="left" w:pos="1657"/>
                <w:tab w:val="left" w:pos="2835"/>
                <w:tab w:val="left" w:pos="6720"/>
              </w:tabs>
              <w:spacing w:before="60" w:after="60"/>
              <w:rPr>
                <w:rFonts w:cs="Arial"/>
                <w:sz w:val="24"/>
                <w:szCs w:val="24"/>
              </w:rPr>
            </w:pPr>
            <w:r>
              <w:rPr>
                <w:rFonts w:cs="Arial"/>
                <w:sz w:val="24"/>
                <w:szCs w:val="24"/>
              </w:rPr>
              <w:t xml:space="preserve">This is the first meeting of the Governance Committee; therefore, there are no previous minutes. </w:t>
            </w:r>
          </w:p>
          <w:p w14:paraId="065EC155" w14:textId="77777777" w:rsidR="008D14E0" w:rsidRDefault="008D14E0" w:rsidP="00774293">
            <w:pPr>
              <w:tabs>
                <w:tab w:val="left" w:pos="1657"/>
                <w:tab w:val="left" w:pos="2835"/>
                <w:tab w:val="left" w:pos="6720"/>
              </w:tabs>
              <w:spacing w:before="60" w:after="60"/>
              <w:rPr>
                <w:rFonts w:cs="Arial"/>
                <w:sz w:val="24"/>
                <w:szCs w:val="24"/>
              </w:rPr>
            </w:pPr>
          </w:p>
          <w:p w14:paraId="2FC357BF" w14:textId="77777777" w:rsidR="008D14E0" w:rsidRDefault="008D14E0" w:rsidP="008D14E0">
            <w:pPr>
              <w:tabs>
                <w:tab w:val="left" w:pos="2835"/>
              </w:tabs>
              <w:spacing w:before="60" w:after="60"/>
              <w:rPr>
                <w:rFonts w:cs="Arial"/>
                <w:iCs/>
                <w:sz w:val="24"/>
                <w:szCs w:val="24"/>
              </w:rPr>
            </w:pPr>
            <w:r w:rsidRPr="00BB69F4">
              <w:rPr>
                <w:rFonts w:cs="Arial"/>
                <w:iCs/>
                <w:sz w:val="24"/>
                <w:szCs w:val="24"/>
              </w:rPr>
              <w:t xml:space="preserve">Motion: That the minutes </w:t>
            </w:r>
            <w:r w:rsidRPr="000A627B">
              <w:rPr>
                <w:rFonts w:cs="Arial"/>
                <w:b/>
                <w:bCs/>
                <w:iCs/>
                <w:sz w:val="24"/>
                <w:szCs w:val="24"/>
              </w:rPr>
              <w:t>(Appendix One)</w:t>
            </w:r>
            <w:r>
              <w:rPr>
                <w:rFonts w:cs="Arial"/>
                <w:iCs/>
                <w:sz w:val="24"/>
                <w:szCs w:val="24"/>
              </w:rPr>
              <w:t xml:space="preserve"> </w:t>
            </w:r>
            <w:r w:rsidRPr="00BB69F4">
              <w:rPr>
                <w:rFonts w:cs="Arial"/>
                <w:iCs/>
                <w:sz w:val="24"/>
                <w:szCs w:val="24"/>
              </w:rPr>
              <w:t xml:space="preserve">of the previous meeting held on Thursday </w:t>
            </w:r>
            <w:r>
              <w:rPr>
                <w:rFonts w:cs="Arial"/>
                <w:iCs/>
                <w:sz w:val="24"/>
                <w:szCs w:val="24"/>
              </w:rPr>
              <w:t>16</w:t>
            </w:r>
            <w:r w:rsidRPr="00BB69F4">
              <w:rPr>
                <w:rFonts w:cs="Arial"/>
                <w:iCs/>
                <w:sz w:val="24"/>
                <w:szCs w:val="24"/>
              </w:rPr>
              <w:t xml:space="preserve"> May 2024, be accepted.</w:t>
            </w:r>
          </w:p>
          <w:p w14:paraId="740A09BC" w14:textId="77777777" w:rsidR="008D14E0" w:rsidRDefault="008D14E0" w:rsidP="008D14E0">
            <w:pPr>
              <w:tabs>
                <w:tab w:val="left" w:pos="2835"/>
              </w:tabs>
              <w:spacing w:before="60" w:after="60"/>
              <w:rPr>
                <w:rFonts w:cs="Arial"/>
                <w:iCs/>
                <w:sz w:val="24"/>
                <w:szCs w:val="24"/>
              </w:rPr>
            </w:pPr>
          </w:p>
          <w:p w14:paraId="402458D9" w14:textId="70F041CF" w:rsidR="008D14E0" w:rsidRDefault="008D14E0" w:rsidP="008D14E0">
            <w:pPr>
              <w:tabs>
                <w:tab w:val="left" w:pos="2835"/>
              </w:tabs>
              <w:spacing w:before="60" w:after="60"/>
              <w:rPr>
                <w:rFonts w:cs="Arial"/>
                <w:iCs/>
                <w:sz w:val="24"/>
                <w:szCs w:val="24"/>
              </w:rPr>
            </w:pPr>
            <w:r>
              <w:rPr>
                <w:rFonts w:cs="Arial"/>
                <w:iCs/>
                <w:sz w:val="24"/>
                <w:szCs w:val="24"/>
              </w:rPr>
              <w:t>Moved:</w:t>
            </w:r>
            <w:r w:rsidR="00357423">
              <w:rPr>
                <w:rFonts w:cs="Arial"/>
                <w:iCs/>
                <w:sz w:val="24"/>
                <w:szCs w:val="24"/>
              </w:rPr>
              <w:t xml:space="preserve"> Emma </w:t>
            </w:r>
            <w:r w:rsidR="00357423">
              <w:rPr>
                <w:rFonts w:cs="Arial"/>
                <w:color w:val="000000"/>
                <w:sz w:val="24"/>
                <w:szCs w:val="24"/>
              </w:rPr>
              <w:t>Vandenberg</w:t>
            </w:r>
          </w:p>
          <w:p w14:paraId="64A98CC1" w14:textId="3720672B" w:rsidR="008D14E0" w:rsidRPr="001D5226" w:rsidRDefault="008D14E0" w:rsidP="008D14E0">
            <w:pPr>
              <w:tabs>
                <w:tab w:val="left" w:pos="1657"/>
                <w:tab w:val="left" w:pos="2835"/>
                <w:tab w:val="left" w:pos="6720"/>
              </w:tabs>
              <w:spacing w:before="60" w:after="60"/>
              <w:rPr>
                <w:rFonts w:cs="Arial"/>
                <w:sz w:val="24"/>
                <w:szCs w:val="24"/>
              </w:rPr>
            </w:pPr>
            <w:r>
              <w:rPr>
                <w:rFonts w:cs="Arial"/>
                <w:iCs/>
                <w:sz w:val="24"/>
                <w:szCs w:val="24"/>
              </w:rPr>
              <w:t>Seconded:</w:t>
            </w:r>
            <w:r w:rsidR="00357423">
              <w:rPr>
                <w:rFonts w:cs="Arial"/>
                <w:iCs/>
                <w:sz w:val="24"/>
                <w:szCs w:val="24"/>
              </w:rPr>
              <w:t xml:space="preserve"> Phil Drummond </w:t>
            </w:r>
          </w:p>
        </w:tc>
      </w:tr>
      <w:tr w:rsidR="00805648" w:rsidRPr="0059243A" w14:paraId="6677487F" w14:textId="77777777" w:rsidTr="00805648">
        <w:trPr>
          <w:jc w:val="center"/>
        </w:trPr>
        <w:tc>
          <w:tcPr>
            <w:tcW w:w="1208" w:type="dxa"/>
          </w:tcPr>
          <w:p w14:paraId="4A6E7443" w14:textId="372DB098" w:rsidR="00805648" w:rsidRPr="0059243A" w:rsidRDefault="00805648" w:rsidP="000A79A1">
            <w:pPr>
              <w:pStyle w:val="ListParagraph"/>
              <w:numPr>
                <w:ilvl w:val="0"/>
                <w:numId w:val="1"/>
              </w:numPr>
              <w:spacing w:before="60" w:after="60"/>
              <w:ind w:left="0" w:firstLine="0"/>
              <w:contextualSpacing w:val="0"/>
              <w:rPr>
                <w:rFonts w:cs="Arial"/>
                <w:b/>
                <w:spacing w:val="-20"/>
                <w:sz w:val="24"/>
                <w:szCs w:val="24"/>
              </w:rPr>
            </w:pPr>
          </w:p>
        </w:tc>
        <w:tc>
          <w:tcPr>
            <w:tcW w:w="8993" w:type="dxa"/>
          </w:tcPr>
          <w:p w14:paraId="0A6F0CFA" w14:textId="17D638FC" w:rsidR="00805648" w:rsidRDefault="00805648" w:rsidP="000A79A1">
            <w:pPr>
              <w:tabs>
                <w:tab w:val="left" w:pos="1291"/>
              </w:tabs>
              <w:spacing w:before="60" w:after="60"/>
              <w:ind w:left="1309" w:hanging="1309"/>
              <w:rPr>
                <w:rFonts w:cs="Arial"/>
                <w:b/>
                <w:bCs/>
                <w:sz w:val="24"/>
                <w:szCs w:val="24"/>
              </w:rPr>
            </w:pPr>
            <w:r w:rsidRPr="00A650A6">
              <w:rPr>
                <w:rFonts w:cs="Arial"/>
                <w:b/>
                <w:bCs/>
                <w:sz w:val="24"/>
                <w:szCs w:val="24"/>
              </w:rPr>
              <w:t xml:space="preserve">Matters For </w:t>
            </w:r>
            <w:r w:rsidR="00774293">
              <w:rPr>
                <w:rFonts w:cs="Arial"/>
                <w:b/>
                <w:bCs/>
                <w:sz w:val="24"/>
                <w:szCs w:val="24"/>
              </w:rPr>
              <w:t xml:space="preserve">Committee </w:t>
            </w:r>
            <w:r w:rsidRPr="00A650A6">
              <w:rPr>
                <w:rFonts w:cs="Arial"/>
                <w:b/>
                <w:bCs/>
                <w:sz w:val="24"/>
                <w:szCs w:val="24"/>
              </w:rPr>
              <w:t xml:space="preserve">Discussion &amp; </w:t>
            </w:r>
            <w:r w:rsidR="00774293">
              <w:rPr>
                <w:rFonts w:cs="Arial"/>
                <w:b/>
                <w:bCs/>
                <w:sz w:val="24"/>
                <w:szCs w:val="24"/>
              </w:rPr>
              <w:t>Recommendation to the Board</w:t>
            </w:r>
          </w:p>
          <w:p w14:paraId="0506221E" w14:textId="77777777" w:rsidR="001F6628" w:rsidRDefault="001F6628" w:rsidP="000A79A1">
            <w:pPr>
              <w:tabs>
                <w:tab w:val="left" w:pos="524"/>
                <w:tab w:val="left" w:pos="1657"/>
              </w:tabs>
              <w:spacing w:before="60" w:after="60"/>
              <w:rPr>
                <w:rFonts w:cs="Arial"/>
                <w:sz w:val="24"/>
                <w:szCs w:val="24"/>
              </w:rPr>
            </w:pPr>
          </w:p>
          <w:p w14:paraId="0E1D9947" w14:textId="7B161F3B" w:rsidR="00CE10DA" w:rsidRDefault="00CE10DA" w:rsidP="000A79A1">
            <w:pPr>
              <w:tabs>
                <w:tab w:val="left" w:pos="807"/>
                <w:tab w:val="left" w:pos="1985"/>
              </w:tabs>
              <w:spacing w:before="60" w:after="60"/>
              <w:rPr>
                <w:rFonts w:cs="Arial"/>
                <w:sz w:val="24"/>
                <w:szCs w:val="24"/>
                <w:u w:val="single"/>
              </w:rPr>
            </w:pPr>
            <w:r>
              <w:rPr>
                <w:rFonts w:cs="Arial"/>
                <w:sz w:val="24"/>
                <w:szCs w:val="24"/>
                <w:u w:val="single"/>
              </w:rPr>
              <w:t>5.</w:t>
            </w:r>
            <w:r w:rsidR="000A79A1">
              <w:rPr>
                <w:rFonts w:cs="Arial"/>
                <w:sz w:val="24"/>
                <w:szCs w:val="24"/>
                <w:u w:val="single"/>
              </w:rPr>
              <w:t>1</w:t>
            </w:r>
            <w:r w:rsidRPr="00CA62E9">
              <w:rPr>
                <w:rFonts w:cs="Arial"/>
                <w:sz w:val="24"/>
                <w:szCs w:val="24"/>
                <w:u w:val="single"/>
              </w:rPr>
              <w:tab/>
            </w:r>
            <w:r w:rsidR="00774293">
              <w:rPr>
                <w:rFonts w:cs="Arial"/>
                <w:sz w:val="24"/>
                <w:szCs w:val="24"/>
                <w:u w:val="single"/>
              </w:rPr>
              <w:t xml:space="preserve">Remuneration Policy </w:t>
            </w:r>
            <w:r w:rsidR="002A7CE5">
              <w:rPr>
                <w:rFonts w:cs="Arial"/>
                <w:sz w:val="24"/>
                <w:szCs w:val="24"/>
                <w:u w:val="single"/>
              </w:rPr>
              <w:t>Review</w:t>
            </w:r>
          </w:p>
          <w:p w14:paraId="32084ED4" w14:textId="61D82F0A" w:rsidR="00734141" w:rsidRPr="00734141" w:rsidRDefault="00C66B58" w:rsidP="00734141">
            <w:pPr>
              <w:tabs>
                <w:tab w:val="left" w:pos="807"/>
                <w:tab w:val="left" w:pos="1985"/>
              </w:tabs>
              <w:spacing w:before="60" w:after="60"/>
              <w:rPr>
                <w:rFonts w:cs="Arial"/>
                <w:sz w:val="24"/>
                <w:szCs w:val="24"/>
              </w:rPr>
            </w:pPr>
            <w:r>
              <w:rPr>
                <w:rFonts w:cs="Arial"/>
                <w:sz w:val="24"/>
                <w:szCs w:val="24"/>
              </w:rPr>
              <w:t xml:space="preserve"> </w:t>
            </w:r>
            <w:r w:rsidR="00734141" w:rsidRPr="00734141">
              <w:rPr>
                <w:rFonts w:cs="Arial"/>
                <w:sz w:val="24"/>
                <w:szCs w:val="24"/>
              </w:rPr>
              <w:t>Committee members to read Jenelle’s comments Appendix Two and prepare a recommendation for the next Board Meeting (27 June 2024).  Appendix Three – outlines the information received from HR Consultant</w:t>
            </w:r>
          </w:p>
          <w:p w14:paraId="757A4D88" w14:textId="77777777" w:rsidR="00734141" w:rsidRDefault="00734141" w:rsidP="00734141">
            <w:pPr>
              <w:tabs>
                <w:tab w:val="left" w:pos="807"/>
                <w:tab w:val="left" w:pos="1985"/>
              </w:tabs>
              <w:spacing w:before="60" w:after="60"/>
              <w:rPr>
                <w:rFonts w:cs="Arial"/>
                <w:sz w:val="24"/>
                <w:szCs w:val="24"/>
              </w:rPr>
            </w:pPr>
          </w:p>
          <w:p w14:paraId="03C4F3F6" w14:textId="5C216E43" w:rsidR="00734141" w:rsidRPr="00734141" w:rsidRDefault="00734141" w:rsidP="00734141">
            <w:pPr>
              <w:tabs>
                <w:tab w:val="left" w:pos="807"/>
                <w:tab w:val="left" w:pos="1985"/>
              </w:tabs>
              <w:spacing w:before="60" w:after="60"/>
              <w:rPr>
                <w:rFonts w:cs="Arial"/>
                <w:sz w:val="24"/>
                <w:szCs w:val="24"/>
              </w:rPr>
            </w:pPr>
            <w:r w:rsidRPr="00734141">
              <w:rPr>
                <w:rFonts w:cs="Arial"/>
                <w:sz w:val="24"/>
                <w:szCs w:val="24"/>
              </w:rPr>
              <w:t xml:space="preserve">Motion: </w:t>
            </w:r>
            <w:r w:rsidR="00BD2A39">
              <w:rPr>
                <w:rFonts w:cs="Arial"/>
                <w:sz w:val="24"/>
                <w:szCs w:val="24"/>
              </w:rPr>
              <w:t>Move that the Headway Board adopt these policies</w:t>
            </w:r>
            <w:r w:rsidR="004B5934">
              <w:rPr>
                <w:rFonts w:cs="Arial"/>
                <w:sz w:val="24"/>
                <w:szCs w:val="24"/>
              </w:rPr>
              <w:t xml:space="preserve"> </w:t>
            </w:r>
            <w:r w:rsidR="00BD2A39">
              <w:rPr>
                <w:rFonts w:cs="Arial"/>
                <w:sz w:val="24"/>
                <w:szCs w:val="24"/>
              </w:rPr>
              <w:t xml:space="preserve">so that they can be conveyed to staff in the coming 4-6 weeks. </w:t>
            </w:r>
          </w:p>
          <w:p w14:paraId="35CFC8C9" w14:textId="52688E01" w:rsidR="00734141" w:rsidRPr="00734141" w:rsidRDefault="00734141" w:rsidP="00734141">
            <w:pPr>
              <w:tabs>
                <w:tab w:val="left" w:pos="807"/>
                <w:tab w:val="left" w:pos="1985"/>
              </w:tabs>
              <w:spacing w:before="60" w:after="60"/>
              <w:rPr>
                <w:rFonts w:cs="Arial"/>
                <w:sz w:val="24"/>
                <w:szCs w:val="24"/>
              </w:rPr>
            </w:pPr>
            <w:r w:rsidRPr="00734141">
              <w:rPr>
                <w:rFonts w:cs="Arial"/>
                <w:sz w:val="24"/>
                <w:szCs w:val="24"/>
              </w:rPr>
              <w:t>Moved:</w:t>
            </w:r>
            <w:r w:rsidR="004B5934">
              <w:rPr>
                <w:rFonts w:cs="Arial"/>
                <w:sz w:val="24"/>
                <w:szCs w:val="24"/>
              </w:rPr>
              <w:t xml:space="preserve"> Emma Vandenburg</w:t>
            </w:r>
          </w:p>
          <w:p w14:paraId="5016CC25" w14:textId="77777777" w:rsidR="00FC027B" w:rsidRDefault="00734141" w:rsidP="00734141">
            <w:pPr>
              <w:tabs>
                <w:tab w:val="left" w:pos="807"/>
                <w:tab w:val="left" w:pos="1985"/>
              </w:tabs>
              <w:spacing w:before="60" w:after="60"/>
              <w:rPr>
                <w:rFonts w:cs="Arial"/>
                <w:sz w:val="24"/>
                <w:szCs w:val="24"/>
              </w:rPr>
            </w:pPr>
            <w:r w:rsidRPr="00734141">
              <w:rPr>
                <w:rFonts w:cs="Arial"/>
                <w:sz w:val="24"/>
                <w:szCs w:val="24"/>
              </w:rPr>
              <w:t>Seconded:</w:t>
            </w:r>
            <w:r w:rsidR="004B5934">
              <w:rPr>
                <w:rFonts w:cs="Arial"/>
                <w:sz w:val="24"/>
                <w:szCs w:val="24"/>
              </w:rPr>
              <w:t xml:space="preserve"> Phil Drummond</w:t>
            </w:r>
          </w:p>
          <w:p w14:paraId="177FCABC" w14:textId="77777777" w:rsidR="002E33A9" w:rsidRDefault="002E33A9" w:rsidP="00734141">
            <w:pPr>
              <w:tabs>
                <w:tab w:val="left" w:pos="807"/>
                <w:tab w:val="left" w:pos="1985"/>
              </w:tabs>
              <w:spacing w:before="60" w:after="60"/>
              <w:rPr>
                <w:rFonts w:cs="Arial"/>
                <w:sz w:val="24"/>
                <w:szCs w:val="24"/>
              </w:rPr>
            </w:pPr>
          </w:p>
          <w:p w14:paraId="1C914C7D" w14:textId="77777777" w:rsidR="002E33A9" w:rsidRPr="00992860" w:rsidRDefault="002E33A9" w:rsidP="002E33A9">
            <w:pPr>
              <w:tabs>
                <w:tab w:val="left" w:pos="807"/>
                <w:tab w:val="left" w:pos="1985"/>
              </w:tabs>
              <w:spacing w:before="60" w:after="60"/>
              <w:rPr>
                <w:rFonts w:cs="Arial"/>
                <w:sz w:val="24"/>
                <w:szCs w:val="24"/>
              </w:rPr>
            </w:pPr>
          </w:p>
          <w:p w14:paraId="0D30281D" w14:textId="77777777" w:rsidR="002E33A9" w:rsidRPr="00C73114" w:rsidRDefault="002E33A9" w:rsidP="002E33A9">
            <w:pPr>
              <w:tabs>
                <w:tab w:val="left" w:pos="807"/>
                <w:tab w:val="left" w:pos="1985"/>
              </w:tabs>
              <w:spacing w:before="60" w:after="60"/>
              <w:rPr>
                <w:rFonts w:cs="Arial"/>
                <w:sz w:val="24"/>
                <w:szCs w:val="24"/>
                <w:u w:val="single"/>
              </w:rPr>
            </w:pPr>
            <w:r w:rsidRPr="00194FC3">
              <w:rPr>
                <w:rFonts w:cs="Arial"/>
                <w:sz w:val="24"/>
                <w:szCs w:val="24"/>
                <w:u w:val="single"/>
              </w:rPr>
              <w:t>5.</w:t>
            </w:r>
            <w:r>
              <w:rPr>
                <w:rFonts w:cs="Arial"/>
                <w:sz w:val="24"/>
                <w:szCs w:val="24"/>
                <w:u w:val="single"/>
              </w:rPr>
              <w:t>2</w:t>
            </w:r>
            <w:r w:rsidRPr="00194FC3">
              <w:rPr>
                <w:rFonts w:cs="Arial"/>
                <w:sz w:val="24"/>
                <w:szCs w:val="24"/>
                <w:u w:val="single"/>
              </w:rPr>
              <w:tab/>
            </w:r>
            <w:r>
              <w:rPr>
                <w:rFonts w:cs="Arial"/>
                <w:sz w:val="24"/>
                <w:szCs w:val="24"/>
                <w:u w:val="single"/>
              </w:rPr>
              <w:t xml:space="preserve">CEO and executive employment model </w:t>
            </w:r>
          </w:p>
          <w:p w14:paraId="0B7F85B4" w14:textId="77777777" w:rsidR="002E33A9" w:rsidRDefault="002E33A9" w:rsidP="002E33A9">
            <w:pPr>
              <w:tabs>
                <w:tab w:val="left" w:pos="524"/>
                <w:tab w:val="left" w:pos="1657"/>
              </w:tabs>
              <w:spacing w:before="60" w:after="60"/>
              <w:rPr>
                <w:rFonts w:cs="Arial"/>
                <w:sz w:val="24"/>
                <w:szCs w:val="24"/>
              </w:rPr>
            </w:pPr>
            <w:r>
              <w:rPr>
                <w:rFonts w:cs="Arial"/>
                <w:sz w:val="24"/>
                <w:szCs w:val="24"/>
              </w:rPr>
              <w:t xml:space="preserve">Review the CEO contract prior to the meeting - </w:t>
            </w:r>
            <w:r w:rsidRPr="000A627B">
              <w:rPr>
                <w:rFonts w:cs="Arial"/>
                <w:b/>
                <w:bCs/>
                <w:sz w:val="24"/>
                <w:szCs w:val="24"/>
              </w:rPr>
              <w:t xml:space="preserve">Appendix </w:t>
            </w:r>
            <w:r>
              <w:rPr>
                <w:rFonts w:cs="Arial"/>
                <w:b/>
                <w:bCs/>
                <w:sz w:val="24"/>
                <w:szCs w:val="24"/>
              </w:rPr>
              <w:t xml:space="preserve">Four </w:t>
            </w:r>
          </w:p>
          <w:p w14:paraId="1E063E1C" w14:textId="746FFF0C" w:rsidR="002E33A9" w:rsidRPr="00E568A8" w:rsidRDefault="002E33A9" w:rsidP="002E33A9">
            <w:pPr>
              <w:tabs>
                <w:tab w:val="left" w:pos="807"/>
                <w:tab w:val="left" w:pos="1985"/>
              </w:tabs>
              <w:spacing w:before="60" w:after="60"/>
              <w:rPr>
                <w:rFonts w:cs="Arial"/>
                <w:sz w:val="24"/>
                <w:szCs w:val="24"/>
                <w:u w:val="single"/>
              </w:rPr>
            </w:pPr>
            <w:r>
              <w:rPr>
                <w:rFonts w:cs="Arial"/>
                <w:sz w:val="24"/>
                <w:szCs w:val="24"/>
              </w:rPr>
              <w:t xml:space="preserve">The Governance Committee worked through a portion of the CEO Contract and will coordinate the </w:t>
            </w:r>
            <w:r w:rsidR="00F51AB5">
              <w:rPr>
                <w:rFonts w:cs="Arial"/>
                <w:sz w:val="24"/>
                <w:szCs w:val="24"/>
              </w:rPr>
              <w:t xml:space="preserve">remainder over the coming weeks. </w:t>
            </w:r>
          </w:p>
        </w:tc>
      </w:tr>
      <w:tr w:rsidR="000229F5" w:rsidRPr="0059243A" w14:paraId="0B2885C7" w14:textId="77777777" w:rsidTr="00805648">
        <w:trPr>
          <w:cantSplit/>
          <w:jc w:val="center"/>
        </w:trPr>
        <w:tc>
          <w:tcPr>
            <w:tcW w:w="1208" w:type="dxa"/>
          </w:tcPr>
          <w:p w14:paraId="0746DEF8" w14:textId="77777777" w:rsidR="000229F5" w:rsidRPr="0059243A" w:rsidRDefault="000229F5" w:rsidP="000A79A1">
            <w:pPr>
              <w:pStyle w:val="ListParagraph"/>
              <w:numPr>
                <w:ilvl w:val="0"/>
                <w:numId w:val="1"/>
              </w:numPr>
              <w:spacing w:before="60" w:after="60"/>
              <w:ind w:left="0" w:firstLine="0"/>
              <w:contextualSpacing w:val="0"/>
              <w:rPr>
                <w:rFonts w:cs="Arial"/>
                <w:b/>
                <w:spacing w:val="-20"/>
                <w:sz w:val="24"/>
                <w:szCs w:val="24"/>
              </w:rPr>
            </w:pPr>
          </w:p>
        </w:tc>
        <w:tc>
          <w:tcPr>
            <w:tcW w:w="8993" w:type="dxa"/>
          </w:tcPr>
          <w:p w14:paraId="1C9B4473" w14:textId="0117F081" w:rsidR="000229F5" w:rsidRDefault="000229F5" w:rsidP="000A79A1">
            <w:pPr>
              <w:tabs>
                <w:tab w:val="left" w:pos="1291"/>
              </w:tabs>
              <w:spacing w:before="60" w:after="60"/>
              <w:rPr>
                <w:rFonts w:cs="Arial"/>
                <w:b/>
                <w:bCs/>
                <w:sz w:val="24"/>
                <w:szCs w:val="24"/>
              </w:rPr>
            </w:pPr>
            <w:r w:rsidRPr="00DC7073">
              <w:rPr>
                <w:rFonts w:cs="Arial"/>
                <w:b/>
                <w:bCs/>
                <w:sz w:val="24"/>
                <w:szCs w:val="24"/>
              </w:rPr>
              <w:t>Other Business</w:t>
            </w:r>
          </w:p>
          <w:p w14:paraId="22550996" w14:textId="77777777" w:rsidR="00902A24" w:rsidRDefault="00902A24" w:rsidP="008C2DFD">
            <w:pPr>
              <w:tabs>
                <w:tab w:val="left" w:pos="807"/>
                <w:tab w:val="left" w:pos="1985"/>
              </w:tabs>
              <w:spacing w:before="60" w:after="60"/>
              <w:rPr>
                <w:rFonts w:cs="Arial"/>
                <w:sz w:val="24"/>
                <w:szCs w:val="24"/>
              </w:rPr>
            </w:pPr>
          </w:p>
          <w:p w14:paraId="44E4734F" w14:textId="237F5A30" w:rsidR="00D063FE" w:rsidRPr="00D063FE" w:rsidRDefault="001D5D7F" w:rsidP="001D5D7F">
            <w:pPr>
              <w:shd w:val="clear" w:color="auto" w:fill="E5DFEC" w:themeFill="accent4" w:themeFillTint="33"/>
              <w:tabs>
                <w:tab w:val="left" w:pos="1090"/>
                <w:tab w:val="left" w:pos="1985"/>
              </w:tabs>
              <w:spacing w:before="60" w:after="60"/>
              <w:rPr>
                <w:rFonts w:cs="Arial"/>
                <w:sz w:val="24"/>
                <w:szCs w:val="24"/>
              </w:rPr>
            </w:pPr>
            <w:r>
              <w:rPr>
                <w:rFonts w:cs="Arial"/>
                <w:sz w:val="24"/>
                <w:szCs w:val="24"/>
              </w:rPr>
              <w:t xml:space="preserve">Conversation occurred to reflect that once the Board has finalised the Strategic Plan, this will be discussed in relation to the CEO Board report as well as the performance review against the </w:t>
            </w:r>
            <w:r w:rsidR="006C64AC">
              <w:rPr>
                <w:rFonts w:cs="Arial"/>
                <w:sz w:val="24"/>
                <w:szCs w:val="24"/>
              </w:rPr>
              <w:t xml:space="preserve">plan. </w:t>
            </w:r>
          </w:p>
        </w:tc>
      </w:tr>
      <w:tr w:rsidR="00F86586" w:rsidRPr="0059243A" w14:paraId="13352556" w14:textId="77777777" w:rsidTr="00805648">
        <w:trPr>
          <w:cantSplit/>
          <w:jc w:val="center"/>
        </w:trPr>
        <w:tc>
          <w:tcPr>
            <w:tcW w:w="1208" w:type="dxa"/>
          </w:tcPr>
          <w:p w14:paraId="5D892F82" w14:textId="77777777" w:rsidR="00F86586" w:rsidRPr="0059243A" w:rsidRDefault="00F86586" w:rsidP="000A79A1">
            <w:pPr>
              <w:pStyle w:val="ListParagraph"/>
              <w:numPr>
                <w:ilvl w:val="0"/>
                <w:numId w:val="1"/>
              </w:numPr>
              <w:spacing w:before="60" w:after="60"/>
              <w:ind w:left="357" w:hanging="357"/>
              <w:contextualSpacing w:val="0"/>
              <w:rPr>
                <w:rFonts w:cs="Arial"/>
                <w:b/>
                <w:spacing w:val="-20"/>
                <w:sz w:val="24"/>
                <w:szCs w:val="24"/>
              </w:rPr>
            </w:pPr>
          </w:p>
        </w:tc>
        <w:tc>
          <w:tcPr>
            <w:tcW w:w="8993" w:type="dxa"/>
          </w:tcPr>
          <w:p w14:paraId="6951EC91" w14:textId="1830AEE7" w:rsidR="000229F5" w:rsidRPr="00837F47" w:rsidRDefault="000229F5" w:rsidP="000A79A1">
            <w:pPr>
              <w:tabs>
                <w:tab w:val="left" w:pos="1291"/>
              </w:tabs>
              <w:spacing w:before="60" w:after="60"/>
              <w:ind w:left="1309" w:hanging="1309"/>
              <w:rPr>
                <w:rFonts w:cs="Arial"/>
                <w:b/>
                <w:bCs/>
                <w:sz w:val="24"/>
                <w:szCs w:val="24"/>
              </w:rPr>
            </w:pPr>
            <w:r w:rsidRPr="00233AA8">
              <w:rPr>
                <w:rFonts w:cs="Arial"/>
                <w:b/>
                <w:bCs/>
                <w:sz w:val="24"/>
                <w:szCs w:val="24"/>
              </w:rPr>
              <w:t xml:space="preserve">Next </w:t>
            </w:r>
            <w:r w:rsidR="00774293">
              <w:rPr>
                <w:rFonts w:cs="Arial"/>
                <w:b/>
                <w:bCs/>
                <w:sz w:val="24"/>
                <w:szCs w:val="24"/>
              </w:rPr>
              <w:t>Committee</w:t>
            </w:r>
            <w:r w:rsidRPr="00837F47">
              <w:rPr>
                <w:rFonts w:cs="Arial"/>
                <w:b/>
                <w:bCs/>
                <w:sz w:val="24"/>
                <w:szCs w:val="24"/>
              </w:rPr>
              <w:t xml:space="preserve"> Meeting</w:t>
            </w:r>
          </w:p>
          <w:p w14:paraId="5DBF980F" w14:textId="77777777" w:rsidR="00934C2F" w:rsidRDefault="00934C2F" w:rsidP="000A79A1">
            <w:pPr>
              <w:tabs>
                <w:tab w:val="left" w:pos="1309"/>
              </w:tabs>
              <w:spacing w:before="60" w:after="60"/>
              <w:rPr>
                <w:rFonts w:cs="Arial"/>
                <w:sz w:val="24"/>
                <w:szCs w:val="24"/>
              </w:rPr>
            </w:pPr>
          </w:p>
          <w:p w14:paraId="06ED61C1" w14:textId="17BB11A5" w:rsidR="000229F5" w:rsidRPr="00837F47" w:rsidRDefault="000229F5" w:rsidP="000A79A1">
            <w:pPr>
              <w:tabs>
                <w:tab w:val="left" w:pos="1309"/>
              </w:tabs>
              <w:spacing w:before="60" w:after="60"/>
              <w:rPr>
                <w:rFonts w:cs="Arial"/>
                <w:sz w:val="24"/>
                <w:szCs w:val="24"/>
              </w:rPr>
            </w:pPr>
            <w:r w:rsidRPr="00837F47">
              <w:rPr>
                <w:rFonts w:cs="Arial"/>
                <w:sz w:val="24"/>
                <w:szCs w:val="24"/>
              </w:rPr>
              <w:t>Date:</w:t>
            </w:r>
            <w:r w:rsidRPr="00837F47">
              <w:rPr>
                <w:rFonts w:cs="Arial"/>
                <w:sz w:val="24"/>
                <w:szCs w:val="24"/>
              </w:rPr>
              <w:tab/>
            </w:r>
            <w:sdt>
              <w:sdtPr>
                <w:rPr>
                  <w:rFonts w:cs="Arial"/>
                  <w:sz w:val="24"/>
                  <w:szCs w:val="24"/>
                </w:rPr>
                <w:id w:val="-443234388"/>
                <w:placeholder>
                  <w:docPart w:val="49DE976E5F434C73B45927A306D3A4F6"/>
                </w:placeholder>
                <w:date w:fullDate="2024-08-01T00:00:00Z">
                  <w:dateFormat w:val="dddd, d MMMM yyyy"/>
                  <w:lid w:val="en-AU"/>
                  <w:storeMappedDataAs w:val="dateTime"/>
                  <w:calendar w:val="gregorian"/>
                </w:date>
              </w:sdtPr>
              <w:sdtContent>
                <w:r w:rsidR="00F51AB5">
                  <w:rPr>
                    <w:rFonts w:cs="Arial"/>
                    <w:sz w:val="24"/>
                    <w:szCs w:val="24"/>
                  </w:rPr>
                  <w:t>Thursday, 1 August 2024</w:t>
                </w:r>
              </w:sdtContent>
            </w:sdt>
          </w:p>
          <w:p w14:paraId="5BCBCBE1" w14:textId="77777777" w:rsidR="000229F5" w:rsidRPr="0059243A" w:rsidRDefault="000229F5" w:rsidP="000A79A1">
            <w:pPr>
              <w:tabs>
                <w:tab w:val="left" w:pos="1309"/>
              </w:tabs>
              <w:spacing w:before="60" w:after="60"/>
              <w:rPr>
                <w:rFonts w:cs="Arial"/>
                <w:sz w:val="24"/>
                <w:szCs w:val="24"/>
              </w:rPr>
            </w:pPr>
            <w:r w:rsidRPr="00837F47">
              <w:rPr>
                <w:rFonts w:cs="Arial"/>
                <w:sz w:val="24"/>
                <w:szCs w:val="24"/>
              </w:rPr>
              <w:t>Time:</w:t>
            </w:r>
            <w:r w:rsidRPr="00837F47">
              <w:rPr>
                <w:rFonts w:cs="Arial"/>
                <w:sz w:val="24"/>
                <w:szCs w:val="24"/>
              </w:rPr>
              <w:tab/>
              <w:t>5.30pm</w:t>
            </w:r>
          </w:p>
          <w:p w14:paraId="468FC6D4" w14:textId="61122ED6" w:rsidR="00F86586" w:rsidRDefault="000229F5" w:rsidP="000A79A1">
            <w:pPr>
              <w:tabs>
                <w:tab w:val="left" w:pos="1291"/>
              </w:tabs>
              <w:spacing w:before="60" w:after="60"/>
              <w:ind w:left="1309" w:hanging="1309"/>
              <w:rPr>
                <w:rFonts w:cs="Arial"/>
                <w:sz w:val="24"/>
                <w:szCs w:val="24"/>
              </w:rPr>
            </w:pPr>
            <w:r w:rsidRPr="0059243A">
              <w:rPr>
                <w:rFonts w:cs="Arial"/>
                <w:sz w:val="24"/>
                <w:szCs w:val="24"/>
              </w:rPr>
              <w:t>Venue:</w:t>
            </w:r>
            <w:r w:rsidRPr="0059243A">
              <w:rPr>
                <w:rFonts w:cs="Arial"/>
                <w:sz w:val="24"/>
                <w:szCs w:val="24"/>
              </w:rPr>
              <w:tab/>
            </w:r>
            <w:r w:rsidR="00C66B58">
              <w:rPr>
                <w:rFonts w:cs="Arial"/>
                <w:sz w:val="24"/>
                <w:szCs w:val="24"/>
              </w:rPr>
              <w:t xml:space="preserve">Residence of Mr Phil Drummond </w:t>
            </w:r>
          </w:p>
          <w:p w14:paraId="0C5C3FC6" w14:textId="15A719A7" w:rsidR="00934C2F" w:rsidRPr="008E6C8A" w:rsidRDefault="00934C2F" w:rsidP="000A79A1">
            <w:pPr>
              <w:tabs>
                <w:tab w:val="left" w:pos="1291"/>
              </w:tabs>
              <w:spacing w:before="60" w:after="60"/>
              <w:ind w:left="1309" w:hanging="1309"/>
              <w:rPr>
                <w:rFonts w:cs="Arial"/>
                <w:b/>
                <w:bCs/>
                <w:sz w:val="24"/>
                <w:szCs w:val="24"/>
              </w:rPr>
            </w:pPr>
          </w:p>
        </w:tc>
      </w:tr>
    </w:tbl>
    <w:p w14:paraId="5A23D980" w14:textId="244AC221" w:rsidR="00DC6308" w:rsidRDefault="00DC6308">
      <w:pPr>
        <w:overflowPunct/>
        <w:autoSpaceDE/>
        <w:autoSpaceDN/>
        <w:adjustRightInd/>
        <w:spacing w:after="200" w:line="276" w:lineRule="auto"/>
        <w:textAlignment w:val="auto"/>
        <w:rPr>
          <w:sz w:val="24"/>
          <w:szCs w:val="24"/>
        </w:rPr>
      </w:pPr>
    </w:p>
    <w:p w14:paraId="5F954E54" w14:textId="77777777" w:rsidR="004C4EFD" w:rsidRDefault="004C4EFD" w:rsidP="000A79A1">
      <w:pPr>
        <w:spacing w:before="60" w:after="60"/>
        <w:rPr>
          <w:sz w:val="24"/>
          <w:szCs w:val="24"/>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4092"/>
      </w:tblGrid>
      <w:tr w:rsidR="00062F29" w:rsidRPr="0059243A" w14:paraId="0AF42F68" w14:textId="77777777" w:rsidTr="00934C2F">
        <w:trPr>
          <w:cantSplit/>
          <w:jc w:val="center"/>
        </w:trPr>
        <w:tc>
          <w:tcPr>
            <w:tcW w:w="5665" w:type="dxa"/>
            <w:gridSpan w:val="2"/>
            <w:tcBorders>
              <w:bottom w:val="single" w:sz="4" w:space="0" w:color="auto"/>
            </w:tcBorders>
          </w:tcPr>
          <w:p w14:paraId="67999BA0" w14:textId="0600D020" w:rsidR="00062F29" w:rsidRPr="0059243A" w:rsidRDefault="00ED77CF" w:rsidP="000A79A1">
            <w:pPr>
              <w:tabs>
                <w:tab w:val="right" w:leader="dot" w:pos="7297"/>
              </w:tabs>
              <w:spacing w:before="60" w:after="60"/>
              <w:jc w:val="center"/>
              <w:rPr>
                <w:rFonts w:cs="Arial"/>
                <w:sz w:val="24"/>
                <w:szCs w:val="24"/>
              </w:rPr>
            </w:pPr>
            <w:r>
              <w:rPr>
                <w:sz w:val="24"/>
                <w:szCs w:val="24"/>
              </w:rPr>
              <w:br w:type="page"/>
            </w:r>
            <w:r w:rsidR="00062F29" w:rsidRPr="0059243A">
              <w:rPr>
                <w:rFonts w:cs="Arial"/>
                <w:b/>
                <w:sz w:val="24"/>
                <w:szCs w:val="24"/>
              </w:rPr>
              <w:t>Meeting Closed</w:t>
            </w:r>
          </w:p>
        </w:tc>
      </w:tr>
      <w:tr w:rsidR="00062F29" w:rsidRPr="0059243A" w14:paraId="5153E415" w14:textId="77777777" w:rsidTr="00934C2F">
        <w:trPr>
          <w:cantSplit/>
          <w:jc w:val="center"/>
        </w:trPr>
        <w:tc>
          <w:tcPr>
            <w:tcW w:w="1573" w:type="dxa"/>
            <w:tcBorders>
              <w:bottom w:val="nil"/>
              <w:right w:val="nil"/>
            </w:tcBorders>
          </w:tcPr>
          <w:p w14:paraId="54CB59EF" w14:textId="77777777" w:rsidR="00062F29" w:rsidRPr="0059243A" w:rsidRDefault="00062F29" w:rsidP="000A79A1">
            <w:pPr>
              <w:spacing w:before="60" w:after="60"/>
              <w:rPr>
                <w:rFonts w:cs="Arial"/>
                <w:sz w:val="24"/>
                <w:szCs w:val="24"/>
              </w:rPr>
            </w:pPr>
            <w:r w:rsidRPr="0059243A">
              <w:rPr>
                <w:rFonts w:cs="Arial"/>
                <w:sz w:val="24"/>
                <w:szCs w:val="24"/>
              </w:rPr>
              <w:t>Date:</w:t>
            </w:r>
          </w:p>
        </w:tc>
        <w:tc>
          <w:tcPr>
            <w:tcW w:w="4092" w:type="dxa"/>
            <w:tcBorders>
              <w:left w:val="nil"/>
              <w:bottom w:val="dotted" w:sz="4" w:space="0" w:color="auto"/>
            </w:tcBorders>
          </w:tcPr>
          <w:p w14:paraId="184605A9" w14:textId="44C41F8D" w:rsidR="00062F29" w:rsidRPr="0059243A" w:rsidRDefault="00000000" w:rsidP="000A79A1">
            <w:pPr>
              <w:tabs>
                <w:tab w:val="right" w:leader="dot" w:pos="7297"/>
              </w:tabs>
              <w:spacing w:before="60" w:after="60"/>
              <w:rPr>
                <w:rFonts w:cs="Arial"/>
                <w:sz w:val="24"/>
                <w:szCs w:val="24"/>
              </w:rPr>
            </w:pPr>
            <w:sdt>
              <w:sdtPr>
                <w:rPr>
                  <w:rFonts w:cs="Arial"/>
                  <w:sz w:val="24"/>
                  <w:szCs w:val="24"/>
                </w:rPr>
                <w:id w:val="542799004"/>
                <w:placeholder>
                  <w:docPart w:val="1F6C8C27EDC24CEEBD8B2517FAF8F2E0"/>
                </w:placeholder>
                <w:date w:fullDate="2024-05-16T00:00:00Z">
                  <w:dateFormat w:val="dddd, d MMMM yyyy"/>
                  <w:lid w:val="en-AU"/>
                  <w:storeMappedDataAs w:val="dateTime"/>
                  <w:calendar w:val="gregorian"/>
                </w:date>
              </w:sdtPr>
              <w:sdtContent>
                <w:r w:rsidR="00774293">
                  <w:rPr>
                    <w:rFonts w:cs="Arial"/>
                    <w:sz w:val="24"/>
                    <w:szCs w:val="24"/>
                  </w:rPr>
                  <w:t>Thursday, 16 May 2024</w:t>
                </w:r>
              </w:sdtContent>
            </w:sdt>
            <w:r w:rsidR="00EB6DAC">
              <w:rPr>
                <w:rFonts w:cs="Arial"/>
                <w:vanish/>
                <w:sz w:val="24"/>
                <w:szCs w:val="24"/>
              </w:rPr>
              <w:t xml:space="preserve"> </w:t>
            </w:r>
          </w:p>
        </w:tc>
      </w:tr>
      <w:tr w:rsidR="00062F29" w:rsidRPr="0059243A" w14:paraId="67DABC01" w14:textId="77777777" w:rsidTr="00934C2F">
        <w:trPr>
          <w:cantSplit/>
          <w:jc w:val="center"/>
        </w:trPr>
        <w:tc>
          <w:tcPr>
            <w:tcW w:w="1573" w:type="dxa"/>
            <w:tcBorders>
              <w:top w:val="nil"/>
              <w:bottom w:val="nil"/>
              <w:right w:val="nil"/>
            </w:tcBorders>
          </w:tcPr>
          <w:p w14:paraId="1A61E29B" w14:textId="77777777" w:rsidR="00062F29" w:rsidRPr="0059243A" w:rsidRDefault="00062F29" w:rsidP="000A79A1">
            <w:pPr>
              <w:spacing w:before="60" w:after="60"/>
              <w:rPr>
                <w:rFonts w:cs="Arial"/>
                <w:sz w:val="24"/>
                <w:szCs w:val="24"/>
              </w:rPr>
            </w:pPr>
            <w:r w:rsidRPr="0059243A">
              <w:rPr>
                <w:rFonts w:cs="Arial"/>
                <w:sz w:val="24"/>
                <w:szCs w:val="24"/>
              </w:rPr>
              <w:t>Time:</w:t>
            </w:r>
          </w:p>
        </w:tc>
        <w:tc>
          <w:tcPr>
            <w:tcW w:w="4092" w:type="dxa"/>
            <w:tcBorders>
              <w:top w:val="dotted" w:sz="4" w:space="0" w:color="auto"/>
              <w:left w:val="nil"/>
              <w:bottom w:val="dotted" w:sz="4" w:space="0" w:color="auto"/>
            </w:tcBorders>
          </w:tcPr>
          <w:p w14:paraId="383F1A24" w14:textId="08DB7FD1" w:rsidR="00062F29" w:rsidRPr="0059243A" w:rsidRDefault="00C66B58" w:rsidP="000A79A1">
            <w:pPr>
              <w:spacing w:before="60" w:after="60"/>
              <w:rPr>
                <w:rFonts w:cs="Arial"/>
                <w:sz w:val="24"/>
                <w:szCs w:val="24"/>
              </w:rPr>
            </w:pPr>
            <w:r>
              <w:rPr>
                <w:rFonts w:cs="Arial"/>
                <w:sz w:val="24"/>
                <w:szCs w:val="24"/>
              </w:rPr>
              <w:t>7.3</w:t>
            </w:r>
            <w:r w:rsidR="001D5D7F">
              <w:rPr>
                <w:rFonts w:cs="Arial"/>
                <w:sz w:val="24"/>
                <w:szCs w:val="24"/>
              </w:rPr>
              <w:t>7</w:t>
            </w:r>
            <w:r>
              <w:rPr>
                <w:rFonts w:cs="Arial"/>
                <w:sz w:val="24"/>
                <w:szCs w:val="24"/>
              </w:rPr>
              <w:t xml:space="preserve">pm </w:t>
            </w:r>
          </w:p>
        </w:tc>
      </w:tr>
      <w:tr w:rsidR="0003641C" w:rsidRPr="0059243A" w14:paraId="2DE17577" w14:textId="77777777" w:rsidTr="00934C2F">
        <w:trPr>
          <w:cantSplit/>
          <w:jc w:val="center"/>
        </w:trPr>
        <w:tc>
          <w:tcPr>
            <w:tcW w:w="1573" w:type="dxa"/>
            <w:tcBorders>
              <w:top w:val="nil"/>
              <w:bottom w:val="nil"/>
              <w:right w:val="nil"/>
            </w:tcBorders>
          </w:tcPr>
          <w:p w14:paraId="2DBF5BEA" w14:textId="668F0DD8" w:rsidR="0003641C" w:rsidRPr="0059243A" w:rsidRDefault="0003641C" w:rsidP="000A79A1">
            <w:pPr>
              <w:spacing w:before="60" w:after="60"/>
              <w:rPr>
                <w:rFonts w:cs="Arial"/>
                <w:sz w:val="24"/>
                <w:szCs w:val="24"/>
              </w:rPr>
            </w:pPr>
            <w:r w:rsidRPr="0059243A">
              <w:rPr>
                <w:rFonts w:cs="Arial"/>
                <w:sz w:val="24"/>
                <w:szCs w:val="24"/>
              </w:rPr>
              <w:t>Chair:</w:t>
            </w:r>
          </w:p>
        </w:tc>
        <w:tc>
          <w:tcPr>
            <w:tcW w:w="4092" w:type="dxa"/>
            <w:tcBorders>
              <w:top w:val="dotted" w:sz="4" w:space="0" w:color="auto"/>
              <w:left w:val="nil"/>
              <w:bottom w:val="dotted" w:sz="4" w:space="0" w:color="auto"/>
            </w:tcBorders>
          </w:tcPr>
          <w:p w14:paraId="2135F414" w14:textId="11B0BF0E" w:rsidR="0003641C" w:rsidRPr="0059243A" w:rsidRDefault="00774293" w:rsidP="000A79A1">
            <w:pPr>
              <w:spacing w:before="60" w:after="60"/>
              <w:rPr>
                <w:rFonts w:cs="Arial"/>
                <w:sz w:val="24"/>
                <w:szCs w:val="24"/>
              </w:rPr>
            </w:pPr>
            <w:r>
              <w:rPr>
                <w:rFonts w:cs="Arial"/>
                <w:sz w:val="24"/>
                <w:szCs w:val="24"/>
              </w:rPr>
              <w:t xml:space="preserve">Leisa Harper </w:t>
            </w:r>
          </w:p>
        </w:tc>
      </w:tr>
      <w:tr w:rsidR="0003641C" w:rsidRPr="0059243A" w14:paraId="0F51623B" w14:textId="77777777" w:rsidTr="00934C2F">
        <w:trPr>
          <w:cantSplit/>
          <w:jc w:val="center"/>
        </w:trPr>
        <w:tc>
          <w:tcPr>
            <w:tcW w:w="1573" w:type="dxa"/>
            <w:tcBorders>
              <w:top w:val="nil"/>
              <w:bottom w:val="nil"/>
              <w:right w:val="nil"/>
            </w:tcBorders>
          </w:tcPr>
          <w:p w14:paraId="63FDAAA0" w14:textId="702A2828" w:rsidR="0003641C" w:rsidRPr="0059243A" w:rsidRDefault="0003641C" w:rsidP="000A79A1">
            <w:pPr>
              <w:spacing w:before="60" w:after="60"/>
              <w:rPr>
                <w:rFonts w:cs="Arial"/>
                <w:sz w:val="24"/>
                <w:szCs w:val="24"/>
              </w:rPr>
            </w:pPr>
            <w:r>
              <w:rPr>
                <w:rFonts w:cs="Arial"/>
                <w:sz w:val="24"/>
                <w:szCs w:val="24"/>
              </w:rPr>
              <w:t>Signature:</w:t>
            </w:r>
          </w:p>
        </w:tc>
        <w:tc>
          <w:tcPr>
            <w:tcW w:w="4092" w:type="dxa"/>
            <w:tcBorders>
              <w:top w:val="dotted" w:sz="4" w:space="0" w:color="auto"/>
              <w:left w:val="nil"/>
              <w:bottom w:val="dotted" w:sz="4" w:space="0" w:color="auto"/>
            </w:tcBorders>
          </w:tcPr>
          <w:p w14:paraId="1587A1A8" w14:textId="6C27A318" w:rsidR="0003641C" w:rsidRPr="0059243A" w:rsidRDefault="0003641C" w:rsidP="000A79A1">
            <w:pPr>
              <w:spacing w:before="60" w:after="60"/>
              <w:rPr>
                <w:rFonts w:cs="Arial"/>
                <w:sz w:val="24"/>
                <w:szCs w:val="24"/>
              </w:rPr>
            </w:pPr>
          </w:p>
        </w:tc>
      </w:tr>
      <w:tr w:rsidR="0003641C" w:rsidRPr="0059243A" w14:paraId="7579A632" w14:textId="77777777" w:rsidTr="00934C2F">
        <w:trPr>
          <w:cantSplit/>
          <w:jc w:val="center"/>
        </w:trPr>
        <w:tc>
          <w:tcPr>
            <w:tcW w:w="1573" w:type="dxa"/>
            <w:tcBorders>
              <w:top w:val="nil"/>
              <w:bottom w:val="nil"/>
              <w:right w:val="nil"/>
            </w:tcBorders>
          </w:tcPr>
          <w:p w14:paraId="4D6B65E7" w14:textId="36BE6352" w:rsidR="0003641C" w:rsidRPr="0059243A" w:rsidRDefault="0003641C" w:rsidP="000A79A1">
            <w:pPr>
              <w:spacing w:before="60" w:after="60"/>
              <w:rPr>
                <w:rFonts w:cs="Arial"/>
                <w:sz w:val="24"/>
                <w:szCs w:val="24"/>
              </w:rPr>
            </w:pPr>
            <w:r>
              <w:rPr>
                <w:rFonts w:cs="Arial"/>
                <w:sz w:val="24"/>
                <w:szCs w:val="24"/>
              </w:rPr>
              <w:t>Date signed:</w:t>
            </w:r>
          </w:p>
        </w:tc>
        <w:tc>
          <w:tcPr>
            <w:tcW w:w="4092" w:type="dxa"/>
            <w:tcBorders>
              <w:top w:val="dotted" w:sz="4" w:space="0" w:color="auto"/>
              <w:left w:val="nil"/>
              <w:bottom w:val="dotted" w:sz="4" w:space="0" w:color="auto"/>
            </w:tcBorders>
          </w:tcPr>
          <w:p w14:paraId="2C312C35" w14:textId="0FEA984E" w:rsidR="0003641C" w:rsidRPr="0059243A" w:rsidRDefault="0003641C" w:rsidP="000A79A1">
            <w:pPr>
              <w:spacing w:before="60" w:after="60"/>
              <w:rPr>
                <w:rFonts w:cs="Arial"/>
                <w:sz w:val="24"/>
                <w:szCs w:val="24"/>
              </w:rPr>
            </w:pPr>
          </w:p>
        </w:tc>
      </w:tr>
      <w:tr w:rsidR="0003641C" w:rsidRPr="00F34305" w14:paraId="560635ED" w14:textId="77777777" w:rsidTr="00F34305">
        <w:trPr>
          <w:cantSplit/>
          <w:trHeight w:val="57"/>
          <w:jc w:val="center"/>
        </w:trPr>
        <w:tc>
          <w:tcPr>
            <w:tcW w:w="1573" w:type="dxa"/>
            <w:tcBorders>
              <w:top w:val="nil"/>
              <w:bottom w:val="single" w:sz="4" w:space="0" w:color="auto"/>
              <w:right w:val="nil"/>
            </w:tcBorders>
          </w:tcPr>
          <w:p w14:paraId="56E9CE2A" w14:textId="77777777" w:rsidR="0003641C" w:rsidRPr="00F34305" w:rsidRDefault="0003641C" w:rsidP="000A79A1">
            <w:pPr>
              <w:spacing w:before="60" w:after="60"/>
              <w:rPr>
                <w:rFonts w:cs="Arial"/>
                <w:sz w:val="2"/>
                <w:szCs w:val="2"/>
              </w:rPr>
            </w:pPr>
          </w:p>
        </w:tc>
        <w:tc>
          <w:tcPr>
            <w:tcW w:w="4092" w:type="dxa"/>
            <w:tcBorders>
              <w:top w:val="dotted" w:sz="4" w:space="0" w:color="auto"/>
              <w:left w:val="nil"/>
              <w:bottom w:val="single" w:sz="4" w:space="0" w:color="auto"/>
            </w:tcBorders>
          </w:tcPr>
          <w:p w14:paraId="629700CA" w14:textId="77777777" w:rsidR="0003641C" w:rsidRPr="00F34305" w:rsidRDefault="0003641C" w:rsidP="000A79A1">
            <w:pPr>
              <w:spacing w:before="60" w:after="60"/>
              <w:rPr>
                <w:rFonts w:cs="Arial"/>
                <w:sz w:val="2"/>
                <w:szCs w:val="2"/>
              </w:rPr>
            </w:pPr>
          </w:p>
        </w:tc>
      </w:tr>
    </w:tbl>
    <w:p w14:paraId="3A44EFAC" w14:textId="77777777" w:rsidR="009A6721" w:rsidRDefault="009A6721" w:rsidP="000A79A1">
      <w:pPr>
        <w:spacing w:before="60" w:after="60"/>
        <w:rPr>
          <w:rFonts w:cs="Arial"/>
          <w:sz w:val="24"/>
          <w:szCs w:val="24"/>
        </w:rPr>
      </w:pPr>
    </w:p>
    <w:sectPr w:rsidR="009A6721" w:rsidSect="000A79A1">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340" w:footer="340" w:gutter="0"/>
      <w:pgNumType w:start="1"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5F02B" w14:textId="77777777" w:rsidR="00987E20" w:rsidRDefault="00987E20">
      <w:r>
        <w:separator/>
      </w:r>
    </w:p>
  </w:endnote>
  <w:endnote w:type="continuationSeparator" w:id="0">
    <w:p w14:paraId="6F0C8ACF" w14:textId="77777777" w:rsidR="00987E20" w:rsidRDefault="0098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3742" w14:textId="77777777" w:rsidR="00774293" w:rsidRDefault="00774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1BC71" w14:textId="1139FA85" w:rsidR="002E624C" w:rsidRPr="001212A3" w:rsidRDefault="001212A3" w:rsidP="00351E6B">
    <w:pPr>
      <w:widowControl w:val="0"/>
      <w:pBdr>
        <w:top w:val="single" w:sz="12" w:space="1" w:color="31869B"/>
      </w:pBdr>
      <w:tabs>
        <w:tab w:val="right" w:pos="10205"/>
      </w:tabs>
    </w:pPr>
    <w:r w:rsidRPr="003A4C6C">
      <w:rPr>
        <w:rFonts w:cs="Arial"/>
        <w:i/>
        <w:color w:val="0085AC"/>
        <w:kern w:val="28"/>
        <w:szCs w:val="24"/>
        <w:lang w:eastAsia="en-AU"/>
      </w:rPr>
      <w:fldChar w:fldCharType="begin"/>
    </w:r>
    <w:r w:rsidRPr="003A4C6C">
      <w:rPr>
        <w:rFonts w:cs="Arial"/>
        <w:i/>
        <w:color w:val="0085AC"/>
        <w:kern w:val="28"/>
        <w:szCs w:val="24"/>
        <w:lang w:eastAsia="en-AU"/>
      </w:rPr>
      <w:instrText xml:space="preserve"> FILENAME   \* MERGEFORMAT </w:instrText>
    </w:r>
    <w:r w:rsidRPr="003A4C6C">
      <w:rPr>
        <w:rFonts w:cs="Arial"/>
        <w:i/>
        <w:color w:val="0085AC"/>
        <w:kern w:val="28"/>
        <w:szCs w:val="24"/>
        <w:lang w:eastAsia="en-AU"/>
      </w:rPr>
      <w:fldChar w:fldCharType="separate"/>
    </w:r>
    <w:r w:rsidR="00FC027B">
      <w:rPr>
        <w:rFonts w:cs="Arial"/>
        <w:i/>
        <w:noProof/>
        <w:color w:val="0085AC"/>
        <w:kern w:val="28"/>
        <w:szCs w:val="24"/>
        <w:lang w:eastAsia="en-AU"/>
      </w:rPr>
      <w:t>Minutes - of meeting held on 18-Apr-24.docx</w:t>
    </w:r>
    <w:r w:rsidRPr="003A4C6C">
      <w:rPr>
        <w:rFonts w:cs="Arial"/>
        <w:i/>
        <w:color w:val="0085AC"/>
        <w:kern w:val="28"/>
        <w:szCs w:val="24"/>
        <w:lang w:eastAsia="en-AU"/>
      </w:rPr>
      <w:fldChar w:fldCharType="end"/>
    </w:r>
    <w:r w:rsidR="00351E6B">
      <w:rPr>
        <w:rFonts w:cs="Arial"/>
        <w:i/>
        <w:color w:val="0085AC"/>
        <w:kern w:val="28"/>
        <w:szCs w:val="24"/>
        <w:lang w:eastAsia="en-AU"/>
      </w:rPr>
      <w:tab/>
    </w:r>
    <w:r w:rsidRPr="003A4C6C">
      <w:rPr>
        <w:rFonts w:cs="Arial"/>
        <w:i/>
        <w:color w:val="0085AC"/>
        <w:kern w:val="28"/>
        <w:szCs w:val="24"/>
        <w:lang w:eastAsia="en-AU"/>
      </w:rPr>
      <w:t>Page</w:t>
    </w:r>
    <w:r w:rsidRPr="003A4C6C">
      <w:rPr>
        <w:rFonts w:cs="Arial"/>
        <w:i/>
        <w:noProof/>
        <w:color w:val="0085AC"/>
        <w:kern w:val="28"/>
        <w:szCs w:val="24"/>
        <w:lang w:eastAsia="en-AU"/>
      </w:rPr>
      <w:t xml:space="preserve"> </w:t>
    </w:r>
    <w:r w:rsidRPr="003A4C6C">
      <w:rPr>
        <w:rFonts w:cs="Arial"/>
        <w:i/>
        <w:noProof/>
        <w:color w:val="0085AC"/>
        <w:kern w:val="28"/>
        <w:szCs w:val="24"/>
        <w:lang w:eastAsia="en-AU"/>
      </w:rPr>
      <w:fldChar w:fldCharType="begin"/>
    </w:r>
    <w:r w:rsidRPr="003A4C6C">
      <w:rPr>
        <w:rFonts w:cs="Arial"/>
        <w:i/>
        <w:noProof/>
        <w:color w:val="0085AC"/>
        <w:kern w:val="28"/>
        <w:szCs w:val="24"/>
        <w:lang w:eastAsia="en-AU"/>
      </w:rPr>
      <w:instrText xml:space="preserve"> PAGE   \* MERGEFORMAT </w:instrText>
    </w:r>
    <w:r w:rsidRPr="003A4C6C">
      <w:rPr>
        <w:rFonts w:cs="Arial"/>
        <w:i/>
        <w:noProof/>
        <w:color w:val="0085AC"/>
        <w:kern w:val="28"/>
        <w:szCs w:val="24"/>
        <w:lang w:eastAsia="en-AU"/>
      </w:rPr>
      <w:fldChar w:fldCharType="separate"/>
    </w:r>
    <w:r>
      <w:rPr>
        <w:rFonts w:cs="Arial"/>
        <w:i/>
        <w:noProof/>
        <w:color w:val="0085AC"/>
        <w:kern w:val="28"/>
        <w:szCs w:val="24"/>
        <w:lang w:eastAsia="en-AU"/>
      </w:rPr>
      <w:t>1</w:t>
    </w:r>
    <w:r w:rsidRPr="003A4C6C">
      <w:rPr>
        <w:rFonts w:cs="Arial"/>
        <w:i/>
        <w:noProof/>
        <w:color w:val="0085AC"/>
        <w:kern w:val="28"/>
        <w:szCs w:val="24"/>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0833" w14:textId="77777777" w:rsidR="002E624C" w:rsidRPr="004B3BE5" w:rsidRDefault="00BF3E4A">
    <w:pPr>
      <w:pStyle w:val="Footer"/>
      <w:pBdr>
        <w:top w:val="single" w:sz="6" w:space="1" w:color="auto"/>
      </w:pBdr>
      <w:tabs>
        <w:tab w:val="clear" w:pos="8306"/>
        <w:tab w:val="right" w:pos="8931"/>
      </w:tabs>
      <w:rPr>
        <w:sz w:val="20"/>
      </w:rPr>
    </w:pPr>
    <w:r>
      <w:rPr>
        <w:sz w:val="20"/>
      </w:rPr>
      <w:t>Quality Implementation &amp; Advisory Committee</w:t>
    </w:r>
    <w:r w:rsidRPr="00803E42">
      <w:rPr>
        <w:sz w:val="20"/>
      </w:rPr>
      <w:t xml:space="preserve"> Meeting Minutes – </w:t>
    </w:r>
    <w:r>
      <w:rPr>
        <w:sz w:val="20"/>
      </w:rPr>
      <w:t>2705/2010</w:t>
    </w:r>
    <w:r w:rsidRPr="00803E42">
      <w:rPr>
        <w:sz w:val="20"/>
      </w:rPr>
      <w:tab/>
      <w:t xml:space="preserve">Page </w:t>
    </w:r>
    <w:r w:rsidRPr="00803E42">
      <w:rPr>
        <w:rStyle w:val="PageNumber"/>
        <w:iCs/>
        <w:sz w:val="20"/>
      </w:rPr>
      <w:fldChar w:fldCharType="begin"/>
    </w:r>
    <w:r w:rsidRPr="00803E42">
      <w:rPr>
        <w:rStyle w:val="PageNumber"/>
        <w:iCs/>
        <w:sz w:val="20"/>
      </w:rPr>
      <w:instrText xml:space="preserve"> PAGE </w:instrText>
    </w:r>
    <w:r w:rsidRPr="00803E42">
      <w:rPr>
        <w:rStyle w:val="PageNumber"/>
        <w:iCs/>
        <w:sz w:val="20"/>
      </w:rPr>
      <w:fldChar w:fldCharType="separate"/>
    </w:r>
    <w:r>
      <w:rPr>
        <w:rStyle w:val="PageNumber"/>
        <w:iCs/>
        <w:noProof/>
        <w:sz w:val="20"/>
      </w:rPr>
      <w:t>1</w:t>
    </w:r>
    <w:r w:rsidRPr="00803E42">
      <w:rPr>
        <w:rStyle w:val="PageNumber"/>
        <w:iCs/>
        <w:sz w:val="20"/>
      </w:rPr>
      <w:fldChar w:fldCharType="end"/>
    </w:r>
    <w:r w:rsidRPr="00803E42">
      <w:rPr>
        <w:rStyle w:val="PageNumber"/>
        <w:iCs/>
        <w:sz w:val="20"/>
      </w:rPr>
      <w:t xml:space="preserve"> of </w:t>
    </w:r>
    <w:r w:rsidRPr="00803E42">
      <w:rPr>
        <w:rStyle w:val="PageNumber"/>
        <w:sz w:val="20"/>
      </w:rPr>
      <w:fldChar w:fldCharType="begin"/>
    </w:r>
    <w:r w:rsidRPr="00803E42">
      <w:rPr>
        <w:rStyle w:val="PageNumber"/>
        <w:sz w:val="20"/>
      </w:rPr>
      <w:instrText xml:space="preserve"> NUMPAGES </w:instrText>
    </w:r>
    <w:r w:rsidRPr="00803E42">
      <w:rPr>
        <w:rStyle w:val="PageNumber"/>
        <w:sz w:val="20"/>
      </w:rPr>
      <w:fldChar w:fldCharType="separate"/>
    </w:r>
    <w:r w:rsidR="008553F3">
      <w:rPr>
        <w:rStyle w:val="PageNumber"/>
        <w:noProof/>
        <w:sz w:val="20"/>
      </w:rPr>
      <w:t>5</w:t>
    </w:r>
    <w:r w:rsidRPr="00803E42">
      <w:rPr>
        <w:rStyle w:val="PageNumber"/>
        <w:sz w:val="20"/>
      </w:rPr>
      <w:fldChar w:fldCharType="end"/>
    </w:r>
    <w:r>
      <w:rPr>
        <w:rStyle w:val="PageNumber"/>
        <w:sz w:val="20"/>
      </w:rPr>
      <w:t xml:space="preserve"> (NM)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C69D7" w14:textId="77777777" w:rsidR="00987E20" w:rsidRDefault="00987E20">
      <w:r>
        <w:separator/>
      </w:r>
    </w:p>
  </w:footnote>
  <w:footnote w:type="continuationSeparator" w:id="0">
    <w:p w14:paraId="58F6A834" w14:textId="77777777" w:rsidR="00987E20" w:rsidRDefault="00987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0318B" w14:textId="77777777" w:rsidR="00774293" w:rsidRDefault="00774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8D14" w14:textId="2A83DE27" w:rsidR="001212A3" w:rsidRPr="008937E9" w:rsidRDefault="001212A3" w:rsidP="001212A3">
    <w:pPr>
      <w:pStyle w:val="Header"/>
      <w:spacing w:before="120" w:after="120"/>
      <w:rPr>
        <w:rFonts w:cs="Arial"/>
        <w:color w:val="31869B"/>
        <w:sz w:val="24"/>
        <w:szCs w:val="24"/>
      </w:rPr>
    </w:pPr>
    <w:bookmarkStart w:id="0" w:name="_Hlk33102622"/>
    <w:bookmarkStart w:id="1" w:name="_Hlk33102623"/>
    <w:r w:rsidRPr="008937E9">
      <w:rPr>
        <w:rFonts w:cs="Arial"/>
        <w:noProof/>
        <w:color w:val="31869B"/>
        <w:sz w:val="24"/>
        <w:szCs w:val="24"/>
        <w:lang w:eastAsia="en-AU"/>
      </w:rPr>
      <w:drawing>
        <wp:inline distT="0" distB="0" distL="0" distR="0" wp14:anchorId="1B9A3E2C" wp14:editId="5D52C1EB">
          <wp:extent cx="3316605"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605" cy="975360"/>
                  </a:xfrm>
                  <a:prstGeom prst="rect">
                    <a:avLst/>
                  </a:prstGeom>
                  <a:noFill/>
                </pic:spPr>
              </pic:pic>
            </a:graphicData>
          </a:graphic>
        </wp:inline>
      </w:drawing>
    </w:r>
  </w:p>
  <w:p w14:paraId="569C00B8" w14:textId="7594B3BC" w:rsidR="006A3B68" w:rsidRPr="008937E9" w:rsidRDefault="00000000" w:rsidP="001212A3">
    <w:pPr>
      <w:pStyle w:val="Header"/>
      <w:spacing w:before="120" w:after="120"/>
      <w:rPr>
        <w:rFonts w:cs="Arial"/>
        <w:color w:val="31869B"/>
        <w:sz w:val="24"/>
        <w:szCs w:val="24"/>
      </w:rPr>
    </w:pPr>
    <w:r>
      <w:rPr>
        <w:rFonts w:cs="Arial"/>
        <w:color w:val="31869B"/>
        <w:sz w:val="24"/>
        <w:szCs w:val="24"/>
      </w:rPr>
      <w:pict w14:anchorId="1E59B410">
        <v:rect id="_x0000_i1025" style="width:489.05pt;height:1.5pt" o:hralign="center" o:hrstd="t" o:hrnoshade="t" o:hr="t" fillcolor="#0085ac" stroked="f"/>
      </w:pict>
    </w:r>
  </w:p>
  <w:p w14:paraId="3B457587" w14:textId="7D594066" w:rsidR="008937E9" w:rsidRPr="008937E9" w:rsidRDefault="00774293" w:rsidP="000A79A1">
    <w:pPr>
      <w:rPr>
        <w:rFonts w:cs="Arial"/>
        <w:b/>
        <w:color w:val="31869B"/>
        <w:sz w:val="28"/>
        <w:szCs w:val="28"/>
      </w:rPr>
    </w:pPr>
    <w:r>
      <w:rPr>
        <w:rFonts w:cs="Arial"/>
        <w:b/>
        <w:color w:val="31869B"/>
        <w:sz w:val="28"/>
        <w:szCs w:val="28"/>
      </w:rPr>
      <w:t xml:space="preserve">GOVERNANCE COMMITTEE </w:t>
    </w:r>
  </w:p>
  <w:p w14:paraId="72BA9282" w14:textId="52F98AC9" w:rsidR="008937E9" w:rsidRPr="008937E9" w:rsidRDefault="008937E9" w:rsidP="000A79A1">
    <w:pPr>
      <w:rPr>
        <w:rFonts w:cs="Arial"/>
        <w:b/>
        <w:color w:val="31869B"/>
        <w:sz w:val="28"/>
        <w:szCs w:val="28"/>
      </w:rPr>
    </w:pPr>
    <w:r w:rsidRPr="008937E9">
      <w:rPr>
        <w:rFonts w:cs="Arial"/>
        <w:b/>
        <w:color w:val="31869B"/>
        <w:sz w:val="28"/>
        <w:szCs w:val="28"/>
      </w:rPr>
      <w:t>Meeting</w:t>
    </w:r>
    <w:r w:rsidR="00774293">
      <w:rPr>
        <w:rFonts w:cs="Arial"/>
        <w:b/>
        <w:color w:val="31869B"/>
        <w:sz w:val="28"/>
        <w:szCs w:val="28"/>
      </w:rPr>
      <w:t xml:space="preserve"> Minutes </w:t>
    </w:r>
  </w:p>
  <w:bookmarkEnd w:id="0"/>
  <w:bookmarkEnd w:id="1"/>
  <w:p w14:paraId="64C02B2E" w14:textId="23BA500C" w:rsidR="008937E9" w:rsidRPr="00051118" w:rsidRDefault="008937E9" w:rsidP="000A79A1">
    <w:pPr>
      <w:rPr>
        <w:rFonts w:cs="Arial"/>
        <w:b/>
        <w:color w:val="31869B"/>
        <w:sz w:val="24"/>
        <w:szCs w:val="24"/>
      </w:rPr>
    </w:pPr>
  </w:p>
  <w:p w14:paraId="3B007FC9" w14:textId="264A72DA" w:rsidR="000A79A1" w:rsidRPr="00355647" w:rsidRDefault="000A79A1" w:rsidP="000A79A1">
    <w:pPr>
      <w:rPr>
        <w:rFonts w:cs="Arial"/>
        <w:b/>
        <w:color w:val="31869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C621" w14:textId="77777777" w:rsidR="002E624C" w:rsidRDefault="00BF3E4A">
    <w:pPr>
      <w:pStyle w:val="Header"/>
      <w:jc w:val="center"/>
      <w:rPr>
        <w:sz w:val="32"/>
      </w:rPr>
    </w:pPr>
    <w:r>
      <w:rPr>
        <w:sz w:val="32"/>
      </w:rPr>
      <w:t>Latrobe Community Health Service</w:t>
    </w:r>
  </w:p>
  <w:p w14:paraId="35D1E9B5" w14:textId="77777777" w:rsidR="002E624C" w:rsidRDefault="00BF3E4A">
    <w:pPr>
      <w:pStyle w:val="Header"/>
      <w:jc w:val="center"/>
    </w:pPr>
    <w:r>
      <w:rPr>
        <w:i/>
        <w:sz w:val="18"/>
      </w:rPr>
      <w:t>…Better health, Better lifestyles, Stronger communities…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F50"/>
    <w:multiLevelType w:val="multilevel"/>
    <w:tmpl w:val="5EA8ECCA"/>
    <w:lvl w:ilvl="0">
      <w:start w:val="1"/>
      <w:numFmt w:val="bullet"/>
      <w:lvlText w:val=""/>
      <w:lvlJc w:val="left"/>
      <w:pPr>
        <w:ind w:left="720" w:hanging="360"/>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C4251B"/>
    <w:multiLevelType w:val="hybridMultilevel"/>
    <w:tmpl w:val="5B0C5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354A5"/>
    <w:multiLevelType w:val="hybridMultilevel"/>
    <w:tmpl w:val="E87A1938"/>
    <w:lvl w:ilvl="0" w:tplc="CBCA7D06">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E31EB"/>
    <w:multiLevelType w:val="hybridMultilevel"/>
    <w:tmpl w:val="9E386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CD1679"/>
    <w:multiLevelType w:val="hybridMultilevel"/>
    <w:tmpl w:val="ABC41E78"/>
    <w:lvl w:ilvl="0" w:tplc="A2B20316">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0055F"/>
    <w:multiLevelType w:val="multilevel"/>
    <w:tmpl w:val="5EA8ECCA"/>
    <w:lvl w:ilvl="0">
      <w:start w:val="1"/>
      <w:numFmt w:val="bullet"/>
      <w:lvlText w:val=""/>
      <w:lvlJc w:val="left"/>
      <w:pPr>
        <w:ind w:left="720" w:hanging="360"/>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854F8F"/>
    <w:multiLevelType w:val="hybridMultilevel"/>
    <w:tmpl w:val="F36C0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A744C"/>
    <w:multiLevelType w:val="hybridMultilevel"/>
    <w:tmpl w:val="C226A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2B305B"/>
    <w:multiLevelType w:val="multilevel"/>
    <w:tmpl w:val="B57C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3159D3"/>
    <w:multiLevelType w:val="hybridMultilevel"/>
    <w:tmpl w:val="66B83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C6200F"/>
    <w:multiLevelType w:val="multilevel"/>
    <w:tmpl w:val="4816D298"/>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DC92EE4"/>
    <w:multiLevelType w:val="hybridMultilevel"/>
    <w:tmpl w:val="2A4C181E"/>
    <w:lvl w:ilvl="0" w:tplc="5C4E8EFC">
      <w:numFmt w:val="bullet"/>
      <w:lvlText w:val=""/>
      <w:lvlJc w:val="left"/>
      <w:pPr>
        <w:ind w:left="1351" w:hanging="855"/>
      </w:pPr>
      <w:rPr>
        <w:rFonts w:ascii="Symbol" w:eastAsia="Times New Roman" w:hAnsi="Symbol" w:cs="Aria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2" w15:restartNumberingAfterBreak="0">
    <w:nsid w:val="404022E1"/>
    <w:multiLevelType w:val="hybridMultilevel"/>
    <w:tmpl w:val="3F62EFF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595A51"/>
    <w:multiLevelType w:val="hybridMultilevel"/>
    <w:tmpl w:val="4380D34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4A1E12C1"/>
    <w:multiLevelType w:val="hybridMultilevel"/>
    <w:tmpl w:val="71DE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125A27"/>
    <w:multiLevelType w:val="hybridMultilevel"/>
    <w:tmpl w:val="A5E85EDE"/>
    <w:lvl w:ilvl="0" w:tplc="A2B20316">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2B5BD9"/>
    <w:multiLevelType w:val="hybridMultilevel"/>
    <w:tmpl w:val="CA3602B2"/>
    <w:lvl w:ilvl="0" w:tplc="1646C0D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690BBD"/>
    <w:multiLevelType w:val="hybridMultilevel"/>
    <w:tmpl w:val="FAF8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A60CAD"/>
    <w:multiLevelType w:val="multilevel"/>
    <w:tmpl w:val="5EA8ECCA"/>
    <w:lvl w:ilvl="0">
      <w:start w:val="1"/>
      <w:numFmt w:val="bullet"/>
      <w:lvlText w:val=""/>
      <w:lvlJc w:val="left"/>
      <w:pPr>
        <w:ind w:left="720" w:hanging="360"/>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22C0ADD"/>
    <w:multiLevelType w:val="hybridMultilevel"/>
    <w:tmpl w:val="C49E6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E33637"/>
    <w:multiLevelType w:val="hybridMultilevel"/>
    <w:tmpl w:val="E6F857DE"/>
    <w:lvl w:ilvl="0" w:tplc="1646C0D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C9661F"/>
    <w:multiLevelType w:val="hybridMultilevel"/>
    <w:tmpl w:val="0F82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F23F44"/>
    <w:multiLevelType w:val="multilevel"/>
    <w:tmpl w:val="5EA8ECCA"/>
    <w:lvl w:ilvl="0">
      <w:start w:val="1"/>
      <w:numFmt w:val="bullet"/>
      <w:lvlText w:val=""/>
      <w:lvlJc w:val="left"/>
      <w:pPr>
        <w:ind w:left="720" w:hanging="360"/>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6FE34A9"/>
    <w:multiLevelType w:val="hybridMultilevel"/>
    <w:tmpl w:val="FF922418"/>
    <w:lvl w:ilvl="0" w:tplc="1646C0D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486435"/>
    <w:multiLevelType w:val="multilevel"/>
    <w:tmpl w:val="3BA6C7F4"/>
    <w:lvl w:ilvl="0">
      <w:start w:val="1"/>
      <w:numFmt w:val="decimal"/>
      <w:lvlText w:val="6.%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80C30E3"/>
    <w:multiLevelType w:val="hybridMultilevel"/>
    <w:tmpl w:val="48F8B548"/>
    <w:lvl w:ilvl="0" w:tplc="0C090003">
      <w:start w:val="1"/>
      <w:numFmt w:val="bullet"/>
      <w:lvlText w:val="o"/>
      <w:lvlJc w:val="left"/>
      <w:pPr>
        <w:ind w:left="2028" w:hanging="360"/>
      </w:pPr>
      <w:rPr>
        <w:rFonts w:ascii="Courier New" w:hAnsi="Courier New" w:cs="Courier New" w:hint="default"/>
      </w:rPr>
    </w:lvl>
    <w:lvl w:ilvl="1" w:tplc="0C090003" w:tentative="1">
      <w:start w:val="1"/>
      <w:numFmt w:val="bullet"/>
      <w:lvlText w:val="o"/>
      <w:lvlJc w:val="left"/>
      <w:pPr>
        <w:ind w:left="2748" w:hanging="360"/>
      </w:pPr>
      <w:rPr>
        <w:rFonts w:ascii="Courier New" w:hAnsi="Courier New" w:cs="Courier New" w:hint="default"/>
      </w:rPr>
    </w:lvl>
    <w:lvl w:ilvl="2" w:tplc="0C090005" w:tentative="1">
      <w:start w:val="1"/>
      <w:numFmt w:val="bullet"/>
      <w:lvlText w:val=""/>
      <w:lvlJc w:val="left"/>
      <w:pPr>
        <w:ind w:left="3468" w:hanging="360"/>
      </w:pPr>
      <w:rPr>
        <w:rFonts w:ascii="Wingdings" w:hAnsi="Wingdings" w:hint="default"/>
      </w:rPr>
    </w:lvl>
    <w:lvl w:ilvl="3" w:tplc="0C090001" w:tentative="1">
      <w:start w:val="1"/>
      <w:numFmt w:val="bullet"/>
      <w:lvlText w:val=""/>
      <w:lvlJc w:val="left"/>
      <w:pPr>
        <w:ind w:left="4188" w:hanging="360"/>
      </w:pPr>
      <w:rPr>
        <w:rFonts w:ascii="Symbol" w:hAnsi="Symbol" w:hint="default"/>
      </w:rPr>
    </w:lvl>
    <w:lvl w:ilvl="4" w:tplc="0C090003" w:tentative="1">
      <w:start w:val="1"/>
      <w:numFmt w:val="bullet"/>
      <w:lvlText w:val="o"/>
      <w:lvlJc w:val="left"/>
      <w:pPr>
        <w:ind w:left="4908" w:hanging="360"/>
      </w:pPr>
      <w:rPr>
        <w:rFonts w:ascii="Courier New" w:hAnsi="Courier New" w:cs="Courier New" w:hint="default"/>
      </w:rPr>
    </w:lvl>
    <w:lvl w:ilvl="5" w:tplc="0C090005" w:tentative="1">
      <w:start w:val="1"/>
      <w:numFmt w:val="bullet"/>
      <w:lvlText w:val=""/>
      <w:lvlJc w:val="left"/>
      <w:pPr>
        <w:ind w:left="5628" w:hanging="360"/>
      </w:pPr>
      <w:rPr>
        <w:rFonts w:ascii="Wingdings" w:hAnsi="Wingdings" w:hint="default"/>
      </w:rPr>
    </w:lvl>
    <w:lvl w:ilvl="6" w:tplc="0C090001" w:tentative="1">
      <w:start w:val="1"/>
      <w:numFmt w:val="bullet"/>
      <w:lvlText w:val=""/>
      <w:lvlJc w:val="left"/>
      <w:pPr>
        <w:ind w:left="6348" w:hanging="360"/>
      </w:pPr>
      <w:rPr>
        <w:rFonts w:ascii="Symbol" w:hAnsi="Symbol" w:hint="default"/>
      </w:rPr>
    </w:lvl>
    <w:lvl w:ilvl="7" w:tplc="0C090003" w:tentative="1">
      <w:start w:val="1"/>
      <w:numFmt w:val="bullet"/>
      <w:lvlText w:val="o"/>
      <w:lvlJc w:val="left"/>
      <w:pPr>
        <w:ind w:left="7068" w:hanging="360"/>
      </w:pPr>
      <w:rPr>
        <w:rFonts w:ascii="Courier New" w:hAnsi="Courier New" w:cs="Courier New" w:hint="default"/>
      </w:rPr>
    </w:lvl>
    <w:lvl w:ilvl="8" w:tplc="0C090005" w:tentative="1">
      <w:start w:val="1"/>
      <w:numFmt w:val="bullet"/>
      <w:lvlText w:val=""/>
      <w:lvlJc w:val="left"/>
      <w:pPr>
        <w:ind w:left="7788" w:hanging="360"/>
      </w:pPr>
      <w:rPr>
        <w:rFonts w:ascii="Wingdings" w:hAnsi="Wingdings" w:hint="default"/>
      </w:rPr>
    </w:lvl>
  </w:abstractNum>
  <w:abstractNum w:abstractNumId="26" w15:restartNumberingAfterBreak="0">
    <w:nsid w:val="795B7C1F"/>
    <w:multiLevelType w:val="multilevel"/>
    <w:tmpl w:val="5EA8ECCA"/>
    <w:lvl w:ilvl="0">
      <w:start w:val="1"/>
      <w:numFmt w:val="bullet"/>
      <w:lvlText w:val=""/>
      <w:lvlJc w:val="left"/>
      <w:pPr>
        <w:ind w:left="720" w:hanging="360"/>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C4D70E3"/>
    <w:multiLevelType w:val="hybridMultilevel"/>
    <w:tmpl w:val="066E2260"/>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7ECA5A65"/>
    <w:multiLevelType w:val="hybridMultilevel"/>
    <w:tmpl w:val="386E2A7A"/>
    <w:lvl w:ilvl="0" w:tplc="1646C0D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2615386">
    <w:abstractNumId w:val="12"/>
  </w:num>
  <w:num w:numId="2" w16cid:durableId="326902221">
    <w:abstractNumId w:val="5"/>
  </w:num>
  <w:num w:numId="3" w16cid:durableId="684479651">
    <w:abstractNumId w:val="14"/>
  </w:num>
  <w:num w:numId="4" w16cid:durableId="903376481">
    <w:abstractNumId w:val="25"/>
  </w:num>
  <w:num w:numId="5" w16cid:durableId="11316362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243456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6631763">
    <w:abstractNumId w:val="9"/>
  </w:num>
  <w:num w:numId="8" w16cid:durableId="728188692">
    <w:abstractNumId w:val="0"/>
  </w:num>
  <w:num w:numId="9" w16cid:durableId="1140877087">
    <w:abstractNumId w:val="11"/>
  </w:num>
  <w:num w:numId="10" w16cid:durableId="1594163823">
    <w:abstractNumId w:val="3"/>
  </w:num>
  <w:num w:numId="11" w16cid:durableId="397561226">
    <w:abstractNumId w:val="7"/>
  </w:num>
  <w:num w:numId="12" w16cid:durableId="1345669227">
    <w:abstractNumId w:val="26"/>
  </w:num>
  <w:num w:numId="13" w16cid:durableId="1773938165">
    <w:abstractNumId w:val="21"/>
  </w:num>
  <w:num w:numId="14" w16cid:durableId="405037836">
    <w:abstractNumId w:val="6"/>
  </w:num>
  <w:num w:numId="15" w16cid:durableId="1222667807">
    <w:abstractNumId w:val="17"/>
  </w:num>
  <w:num w:numId="16" w16cid:durableId="1967806745">
    <w:abstractNumId w:val="18"/>
  </w:num>
  <w:num w:numId="17" w16cid:durableId="575632757">
    <w:abstractNumId w:val="22"/>
  </w:num>
  <w:num w:numId="18" w16cid:durableId="1558123219">
    <w:abstractNumId w:val="10"/>
  </w:num>
  <w:num w:numId="19" w16cid:durableId="1583678330">
    <w:abstractNumId w:val="27"/>
  </w:num>
  <w:num w:numId="20" w16cid:durableId="1310204301">
    <w:abstractNumId w:val="13"/>
  </w:num>
  <w:num w:numId="21" w16cid:durableId="383255753">
    <w:abstractNumId w:val="8"/>
  </w:num>
  <w:num w:numId="22" w16cid:durableId="256256585">
    <w:abstractNumId w:val="19"/>
  </w:num>
  <w:num w:numId="23" w16cid:durableId="280259544">
    <w:abstractNumId w:val="20"/>
  </w:num>
  <w:num w:numId="24" w16cid:durableId="700594963">
    <w:abstractNumId w:val="23"/>
  </w:num>
  <w:num w:numId="25" w16cid:durableId="462189425">
    <w:abstractNumId w:val="28"/>
  </w:num>
  <w:num w:numId="26" w16cid:durableId="1420371632">
    <w:abstractNumId w:val="16"/>
  </w:num>
  <w:num w:numId="27" w16cid:durableId="7485161">
    <w:abstractNumId w:val="4"/>
  </w:num>
  <w:num w:numId="28" w16cid:durableId="870924674">
    <w:abstractNumId w:val="15"/>
  </w:num>
  <w:num w:numId="29" w16cid:durableId="973406951">
    <w:abstractNumId w:val="1"/>
  </w:num>
  <w:num w:numId="30" w16cid:durableId="106595178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21"/>
    <w:rsid w:val="00000B07"/>
    <w:rsid w:val="0001383A"/>
    <w:rsid w:val="00013C43"/>
    <w:rsid w:val="00013FAA"/>
    <w:rsid w:val="000140BE"/>
    <w:rsid w:val="000149F1"/>
    <w:rsid w:val="00015C50"/>
    <w:rsid w:val="00021724"/>
    <w:rsid w:val="000229F5"/>
    <w:rsid w:val="00025877"/>
    <w:rsid w:val="00025B4D"/>
    <w:rsid w:val="0003641C"/>
    <w:rsid w:val="000454C0"/>
    <w:rsid w:val="00045A5D"/>
    <w:rsid w:val="00047650"/>
    <w:rsid w:val="00050E49"/>
    <w:rsid w:val="00051118"/>
    <w:rsid w:val="00051A26"/>
    <w:rsid w:val="0005528B"/>
    <w:rsid w:val="00062F29"/>
    <w:rsid w:val="000654B0"/>
    <w:rsid w:val="0007148E"/>
    <w:rsid w:val="00080A48"/>
    <w:rsid w:val="00082059"/>
    <w:rsid w:val="000841B6"/>
    <w:rsid w:val="0008430C"/>
    <w:rsid w:val="00092C1E"/>
    <w:rsid w:val="00094A13"/>
    <w:rsid w:val="00094AD0"/>
    <w:rsid w:val="000956A7"/>
    <w:rsid w:val="00096473"/>
    <w:rsid w:val="000A1352"/>
    <w:rsid w:val="000A2AED"/>
    <w:rsid w:val="000A2FCF"/>
    <w:rsid w:val="000A4966"/>
    <w:rsid w:val="000A5D81"/>
    <w:rsid w:val="000A79A1"/>
    <w:rsid w:val="000B063C"/>
    <w:rsid w:val="000D23FA"/>
    <w:rsid w:val="000E0414"/>
    <w:rsid w:val="000E17EE"/>
    <w:rsid w:val="000E43D4"/>
    <w:rsid w:val="000F0FCD"/>
    <w:rsid w:val="001019EE"/>
    <w:rsid w:val="00106715"/>
    <w:rsid w:val="00107F5A"/>
    <w:rsid w:val="00110838"/>
    <w:rsid w:val="00113244"/>
    <w:rsid w:val="001212A3"/>
    <w:rsid w:val="0012775E"/>
    <w:rsid w:val="001449FE"/>
    <w:rsid w:val="00147354"/>
    <w:rsid w:val="00157305"/>
    <w:rsid w:val="00167346"/>
    <w:rsid w:val="00167493"/>
    <w:rsid w:val="001704DD"/>
    <w:rsid w:val="0017285F"/>
    <w:rsid w:val="00173046"/>
    <w:rsid w:val="001760B3"/>
    <w:rsid w:val="0018207A"/>
    <w:rsid w:val="00182956"/>
    <w:rsid w:val="001833B7"/>
    <w:rsid w:val="0018422D"/>
    <w:rsid w:val="00190EF7"/>
    <w:rsid w:val="00194E7F"/>
    <w:rsid w:val="00195B45"/>
    <w:rsid w:val="001A4048"/>
    <w:rsid w:val="001B1E2F"/>
    <w:rsid w:val="001B73DA"/>
    <w:rsid w:val="001C3E2C"/>
    <w:rsid w:val="001C63EF"/>
    <w:rsid w:val="001D10DA"/>
    <w:rsid w:val="001D2902"/>
    <w:rsid w:val="001D315F"/>
    <w:rsid w:val="001D46CD"/>
    <w:rsid w:val="001D5226"/>
    <w:rsid w:val="001D5D7F"/>
    <w:rsid w:val="001D6556"/>
    <w:rsid w:val="001E4E07"/>
    <w:rsid w:val="001E5BA3"/>
    <w:rsid w:val="001E61F9"/>
    <w:rsid w:val="001F215A"/>
    <w:rsid w:val="001F6628"/>
    <w:rsid w:val="00202C58"/>
    <w:rsid w:val="002056AB"/>
    <w:rsid w:val="00206256"/>
    <w:rsid w:val="00207B5A"/>
    <w:rsid w:val="00221C2E"/>
    <w:rsid w:val="00222A28"/>
    <w:rsid w:val="00222C0A"/>
    <w:rsid w:val="00231060"/>
    <w:rsid w:val="00233AA8"/>
    <w:rsid w:val="002352C4"/>
    <w:rsid w:val="002371BD"/>
    <w:rsid w:val="00237E68"/>
    <w:rsid w:val="002440B2"/>
    <w:rsid w:val="00251695"/>
    <w:rsid w:val="00253358"/>
    <w:rsid w:val="00255583"/>
    <w:rsid w:val="002617C9"/>
    <w:rsid w:val="00262026"/>
    <w:rsid w:val="0026582B"/>
    <w:rsid w:val="00281638"/>
    <w:rsid w:val="00283167"/>
    <w:rsid w:val="0028419E"/>
    <w:rsid w:val="00291450"/>
    <w:rsid w:val="002A1BFB"/>
    <w:rsid w:val="002A259C"/>
    <w:rsid w:val="002A273B"/>
    <w:rsid w:val="002A3503"/>
    <w:rsid w:val="002A7CE5"/>
    <w:rsid w:val="002D0B36"/>
    <w:rsid w:val="002D255A"/>
    <w:rsid w:val="002D2CCE"/>
    <w:rsid w:val="002E1452"/>
    <w:rsid w:val="002E1BAD"/>
    <w:rsid w:val="002E33A9"/>
    <w:rsid w:val="002E624C"/>
    <w:rsid w:val="002F3B70"/>
    <w:rsid w:val="003046EE"/>
    <w:rsid w:val="00310F55"/>
    <w:rsid w:val="0031547F"/>
    <w:rsid w:val="00315DB2"/>
    <w:rsid w:val="00316BC5"/>
    <w:rsid w:val="00326C24"/>
    <w:rsid w:val="00330343"/>
    <w:rsid w:val="00330B37"/>
    <w:rsid w:val="00334698"/>
    <w:rsid w:val="00334A70"/>
    <w:rsid w:val="0034051F"/>
    <w:rsid w:val="003438EC"/>
    <w:rsid w:val="00351E6B"/>
    <w:rsid w:val="0035267B"/>
    <w:rsid w:val="003546E8"/>
    <w:rsid w:val="00355647"/>
    <w:rsid w:val="00357423"/>
    <w:rsid w:val="00361BF9"/>
    <w:rsid w:val="00363AB4"/>
    <w:rsid w:val="00364DBD"/>
    <w:rsid w:val="00367A40"/>
    <w:rsid w:val="00376A83"/>
    <w:rsid w:val="0038721F"/>
    <w:rsid w:val="00392477"/>
    <w:rsid w:val="003A05A8"/>
    <w:rsid w:val="003A4AE3"/>
    <w:rsid w:val="003B5E2B"/>
    <w:rsid w:val="003B5E50"/>
    <w:rsid w:val="003B7950"/>
    <w:rsid w:val="003C1A2E"/>
    <w:rsid w:val="003C2003"/>
    <w:rsid w:val="003C2B69"/>
    <w:rsid w:val="003C368D"/>
    <w:rsid w:val="003C4A88"/>
    <w:rsid w:val="003C5822"/>
    <w:rsid w:val="003C5B5F"/>
    <w:rsid w:val="003C6BDB"/>
    <w:rsid w:val="003C751C"/>
    <w:rsid w:val="003D0C63"/>
    <w:rsid w:val="003D609C"/>
    <w:rsid w:val="003E5603"/>
    <w:rsid w:val="003E6312"/>
    <w:rsid w:val="003F7A4D"/>
    <w:rsid w:val="004063EF"/>
    <w:rsid w:val="00410411"/>
    <w:rsid w:val="00413E59"/>
    <w:rsid w:val="004154C1"/>
    <w:rsid w:val="004218E2"/>
    <w:rsid w:val="00427DA5"/>
    <w:rsid w:val="00431346"/>
    <w:rsid w:val="00431D7D"/>
    <w:rsid w:val="004323AB"/>
    <w:rsid w:val="00436973"/>
    <w:rsid w:val="00442933"/>
    <w:rsid w:val="00442C19"/>
    <w:rsid w:val="00444213"/>
    <w:rsid w:val="004500B3"/>
    <w:rsid w:val="00451F88"/>
    <w:rsid w:val="00461CBD"/>
    <w:rsid w:val="00473E3A"/>
    <w:rsid w:val="004844EB"/>
    <w:rsid w:val="00486703"/>
    <w:rsid w:val="004872CA"/>
    <w:rsid w:val="004918A6"/>
    <w:rsid w:val="00494DB1"/>
    <w:rsid w:val="0049600A"/>
    <w:rsid w:val="004A3FE4"/>
    <w:rsid w:val="004A557B"/>
    <w:rsid w:val="004A6F7D"/>
    <w:rsid w:val="004B05B6"/>
    <w:rsid w:val="004B1C52"/>
    <w:rsid w:val="004B5934"/>
    <w:rsid w:val="004C0F4D"/>
    <w:rsid w:val="004C17C3"/>
    <w:rsid w:val="004C3FEE"/>
    <w:rsid w:val="004C4EFD"/>
    <w:rsid w:val="004C55A3"/>
    <w:rsid w:val="004C7693"/>
    <w:rsid w:val="004D4BEB"/>
    <w:rsid w:val="004E1757"/>
    <w:rsid w:val="004E444F"/>
    <w:rsid w:val="004E61A4"/>
    <w:rsid w:val="004E719E"/>
    <w:rsid w:val="004F29C7"/>
    <w:rsid w:val="00523CDF"/>
    <w:rsid w:val="005240C7"/>
    <w:rsid w:val="005314B1"/>
    <w:rsid w:val="00531E38"/>
    <w:rsid w:val="0053479B"/>
    <w:rsid w:val="00543275"/>
    <w:rsid w:val="00544231"/>
    <w:rsid w:val="005477DB"/>
    <w:rsid w:val="00550358"/>
    <w:rsid w:val="00553AA2"/>
    <w:rsid w:val="00554552"/>
    <w:rsid w:val="0055484C"/>
    <w:rsid w:val="0055783F"/>
    <w:rsid w:val="005612FC"/>
    <w:rsid w:val="00566267"/>
    <w:rsid w:val="00567E49"/>
    <w:rsid w:val="005750FD"/>
    <w:rsid w:val="00580240"/>
    <w:rsid w:val="00584DE4"/>
    <w:rsid w:val="0059243A"/>
    <w:rsid w:val="00592B04"/>
    <w:rsid w:val="005945CE"/>
    <w:rsid w:val="005A1CD5"/>
    <w:rsid w:val="005A2892"/>
    <w:rsid w:val="005A2D43"/>
    <w:rsid w:val="005A3815"/>
    <w:rsid w:val="005A3955"/>
    <w:rsid w:val="005A3DA2"/>
    <w:rsid w:val="005A482C"/>
    <w:rsid w:val="005B0D3F"/>
    <w:rsid w:val="005B1618"/>
    <w:rsid w:val="005B6401"/>
    <w:rsid w:val="005B70ED"/>
    <w:rsid w:val="005B7181"/>
    <w:rsid w:val="005B7D79"/>
    <w:rsid w:val="005B7F5E"/>
    <w:rsid w:val="005C256C"/>
    <w:rsid w:val="005C5022"/>
    <w:rsid w:val="005C5ECF"/>
    <w:rsid w:val="005D516D"/>
    <w:rsid w:val="005E1F9E"/>
    <w:rsid w:val="005E379C"/>
    <w:rsid w:val="005E3A5B"/>
    <w:rsid w:val="005E4E8C"/>
    <w:rsid w:val="005F7298"/>
    <w:rsid w:val="006020D7"/>
    <w:rsid w:val="00602C08"/>
    <w:rsid w:val="006102A8"/>
    <w:rsid w:val="00611B33"/>
    <w:rsid w:val="00613DEF"/>
    <w:rsid w:val="00620E94"/>
    <w:rsid w:val="0062182B"/>
    <w:rsid w:val="006244CD"/>
    <w:rsid w:val="00627F43"/>
    <w:rsid w:val="00630D37"/>
    <w:rsid w:val="006344E3"/>
    <w:rsid w:val="00637975"/>
    <w:rsid w:val="0064079F"/>
    <w:rsid w:val="00641B70"/>
    <w:rsid w:val="0064731A"/>
    <w:rsid w:val="00650252"/>
    <w:rsid w:val="00652592"/>
    <w:rsid w:val="00652719"/>
    <w:rsid w:val="0065291A"/>
    <w:rsid w:val="00657461"/>
    <w:rsid w:val="00663D06"/>
    <w:rsid w:val="006729F8"/>
    <w:rsid w:val="00675857"/>
    <w:rsid w:val="00677CEA"/>
    <w:rsid w:val="00681000"/>
    <w:rsid w:val="006840E0"/>
    <w:rsid w:val="0069089C"/>
    <w:rsid w:val="00692C5A"/>
    <w:rsid w:val="0069451C"/>
    <w:rsid w:val="00694C6E"/>
    <w:rsid w:val="006A0EE3"/>
    <w:rsid w:val="006A27A5"/>
    <w:rsid w:val="006A2C5B"/>
    <w:rsid w:val="006A3B68"/>
    <w:rsid w:val="006A6621"/>
    <w:rsid w:val="006A7417"/>
    <w:rsid w:val="006B4817"/>
    <w:rsid w:val="006C35D7"/>
    <w:rsid w:val="006C4F81"/>
    <w:rsid w:val="006C64AC"/>
    <w:rsid w:val="006C75AB"/>
    <w:rsid w:val="006D022D"/>
    <w:rsid w:val="006D5B13"/>
    <w:rsid w:val="006E2DA4"/>
    <w:rsid w:val="006E4460"/>
    <w:rsid w:val="006E787D"/>
    <w:rsid w:val="006F1A3A"/>
    <w:rsid w:val="006F2F36"/>
    <w:rsid w:val="007000B2"/>
    <w:rsid w:val="007008A5"/>
    <w:rsid w:val="0070412D"/>
    <w:rsid w:val="00707064"/>
    <w:rsid w:val="00712405"/>
    <w:rsid w:val="00713377"/>
    <w:rsid w:val="007137A9"/>
    <w:rsid w:val="00717D69"/>
    <w:rsid w:val="00720D0E"/>
    <w:rsid w:val="007233C8"/>
    <w:rsid w:val="00726F02"/>
    <w:rsid w:val="00727F14"/>
    <w:rsid w:val="0073404F"/>
    <w:rsid w:val="00734141"/>
    <w:rsid w:val="0073415E"/>
    <w:rsid w:val="007358B8"/>
    <w:rsid w:val="00743F54"/>
    <w:rsid w:val="00747031"/>
    <w:rsid w:val="0075475C"/>
    <w:rsid w:val="007563D7"/>
    <w:rsid w:val="007648A7"/>
    <w:rsid w:val="00766395"/>
    <w:rsid w:val="0077362E"/>
    <w:rsid w:val="00774293"/>
    <w:rsid w:val="00776700"/>
    <w:rsid w:val="007806B9"/>
    <w:rsid w:val="00796371"/>
    <w:rsid w:val="007A446B"/>
    <w:rsid w:val="007B3D0A"/>
    <w:rsid w:val="007B4707"/>
    <w:rsid w:val="007B6992"/>
    <w:rsid w:val="007C43A8"/>
    <w:rsid w:val="007C5A9B"/>
    <w:rsid w:val="007C5ECA"/>
    <w:rsid w:val="007D0FE9"/>
    <w:rsid w:val="007D2EB3"/>
    <w:rsid w:val="007D6F4D"/>
    <w:rsid w:val="007E5686"/>
    <w:rsid w:val="007F0427"/>
    <w:rsid w:val="007F1CEC"/>
    <w:rsid w:val="007F5E9A"/>
    <w:rsid w:val="007F6663"/>
    <w:rsid w:val="00800940"/>
    <w:rsid w:val="00805648"/>
    <w:rsid w:val="008105DA"/>
    <w:rsid w:val="00814DC5"/>
    <w:rsid w:val="008156A6"/>
    <w:rsid w:val="00831768"/>
    <w:rsid w:val="00832B70"/>
    <w:rsid w:val="00837F47"/>
    <w:rsid w:val="00842426"/>
    <w:rsid w:val="00843569"/>
    <w:rsid w:val="008445FF"/>
    <w:rsid w:val="0084581A"/>
    <w:rsid w:val="00851EEF"/>
    <w:rsid w:val="008553F3"/>
    <w:rsid w:val="00856E25"/>
    <w:rsid w:val="0085774F"/>
    <w:rsid w:val="00857939"/>
    <w:rsid w:val="00860B0B"/>
    <w:rsid w:val="00874C11"/>
    <w:rsid w:val="00885CE5"/>
    <w:rsid w:val="00885F8C"/>
    <w:rsid w:val="00890F41"/>
    <w:rsid w:val="008937E9"/>
    <w:rsid w:val="0089418C"/>
    <w:rsid w:val="008954B0"/>
    <w:rsid w:val="008A335F"/>
    <w:rsid w:val="008A4958"/>
    <w:rsid w:val="008A7516"/>
    <w:rsid w:val="008C2DFD"/>
    <w:rsid w:val="008C7A11"/>
    <w:rsid w:val="008D14E0"/>
    <w:rsid w:val="008D2404"/>
    <w:rsid w:val="008D4205"/>
    <w:rsid w:val="008D4622"/>
    <w:rsid w:val="008D49A2"/>
    <w:rsid w:val="008D755B"/>
    <w:rsid w:val="008D7EE7"/>
    <w:rsid w:val="008E018C"/>
    <w:rsid w:val="008E3127"/>
    <w:rsid w:val="008E37D1"/>
    <w:rsid w:val="008E6C8A"/>
    <w:rsid w:val="008E720B"/>
    <w:rsid w:val="00900E9B"/>
    <w:rsid w:val="00902346"/>
    <w:rsid w:val="00902A24"/>
    <w:rsid w:val="00905D19"/>
    <w:rsid w:val="00906632"/>
    <w:rsid w:val="00914852"/>
    <w:rsid w:val="00916930"/>
    <w:rsid w:val="009234FA"/>
    <w:rsid w:val="0093055D"/>
    <w:rsid w:val="009342CC"/>
    <w:rsid w:val="00934C2F"/>
    <w:rsid w:val="00935FBF"/>
    <w:rsid w:val="0093622D"/>
    <w:rsid w:val="00944C28"/>
    <w:rsid w:val="00952097"/>
    <w:rsid w:val="00952781"/>
    <w:rsid w:val="00954CCF"/>
    <w:rsid w:val="00957562"/>
    <w:rsid w:val="0096287E"/>
    <w:rsid w:val="0096524B"/>
    <w:rsid w:val="00980BF2"/>
    <w:rsid w:val="009859CE"/>
    <w:rsid w:val="00986AB5"/>
    <w:rsid w:val="00987E20"/>
    <w:rsid w:val="00990538"/>
    <w:rsid w:val="00992860"/>
    <w:rsid w:val="0099681E"/>
    <w:rsid w:val="009A024A"/>
    <w:rsid w:val="009A2CF7"/>
    <w:rsid w:val="009A3404"/>
    <w:rsid w:val="009A6721"/>
    <w:rsid w:val="009B1141"/>
    <w:rsid w:val="009B2A99"/>
    <w:rsid w:val="009B7813"/>
    <w:rsid w:val="009C4EBB"/>
    <w:rsid w:val="009C5574"/>
    <w:rsid w:val="009D078E"/>
    <w:rsid w:val="009D35D0"/>
    <w:rsid w:val="009D67DB"/>
    <w:rsid w:val="009E2BC0"/>
    <w:rsid w:val="009E698B"/>
    <w:rsid w:val="00A07D8E"/>
    <w:rsid w:val="00A106CE"/>
    <w:rsid w:val="00A13F79"/>
    <w:rsid w:val="00A15438"/>
    <w:rsid w:val="00A17B5A"/>
    <w:rsid w:val="00A25C5D"/>
    <w:rsid w:val="00A263C1"/>
    <w:rsid w:val="00A30F5C"/>
    <w:rsid w:val="00A35BD5"/>
    <w:rsid w:val="00A37F8F"/>
    <w:rsid w:val="00A40480"/>
    <w:rsid w:val="00A43FC7"/>
    <w:rsid w:val="00A550E3"/>
    <w:rsid w:val="00A60C13"/>
    <w:rsid w:val="00A650A6"/>
    <w:rsid w:val="00A708F1"/>
    <w:rsid w:val="00A73A04"/>
    <w:rsid w:val="00A80FDB"/>
    <w:rsid w:val="00A904F5"/>
    <w:rsid w:val="00A92CA9"/>
    <w:rsid w:val="00A95307"/>
    <w:rsid w:val="00AA472A"/>
    <w:rsid w:val="00AB5205"/>
    <w:rsid w:val="00AC42F4"/>
    <w:rsid w:val="00AD0442"/>
    <w:rsid w:val="00AD2AE0"/>
    <w:rsid w:val="00AD6A97"/>
    <w:rsid w:val="00AE1058"/>
    <w:rsid w:val="00AE1755"/>
    <w:rsid w:val="00AF0131"/>
    <w:rsid w:val="00AF3395"/>
    <w:rsid w:val="00B04D67"/>
    <w:rsid w:val="00B10509"/>
    <w:rsid w:val="00B10D9C"/>
    <w:rsid w:val="00B1498A"/>
    <w:rsid w:val="00B2536F"/>
    <w:rsid w:val="00B26906"/>
    <w:rsid w:val="00B32DF2"/>
    <w:rsid w:val="00B33D5D"/>
    <w:rsid w:val="00B3657D"/>
    <w:rsid w:val="00B3780E"/>
    <w:rsid w:val="00B37DE8"/>
    <w:rsid w:val="00B37F54"/>
    <w:rsid w:val="00B41094"/>
    <w:rsid w:val="00B60F38"/>
    <w:rsid w:val="00B6132A"/>
    <w:rsid w:val="00B63A3D"/>
    <w:rsid w:val="00B6531C"/>
    <w:rsid w:val="00B653BC"/>
    <w:rsid w:val="00B66412"/>
    <w:rsid w:val="00B722CA"/>
    <w:rsid w:val="00B73C5C"/>
    <w:rsid w:val="00B82B1B"/>
    <w:rsid w:val="00B91805"/>
    <w:rsid w:val="00BA19AC"/>
    <w:rsid w:val="00BA6B8E"/>
    <w:rsid w:val="00BB0788"/>
    <w:rsid w:val="00BB2036"/>
    <w:rsid w:val="00BB3FDF"/>
    <w:rsid w:val="00BB785E"/>
    <w:rsid w:val="00BC0F6D"/>
    <w:rsid w:val="00BC5EF5"/>
    <w:rsid w:val="00BD0890"/>
    <w:rsid w:val="00BD2A39"/>
    <w:rsid w:val="00BD2C97"/>
    <w:rsid w:val="00BE0B9D"/>
    <w:rsid w:val="00BE5A5A"/>
    <w:rsid w:val="00BE6D1E"/>
    <w:rsid w:val="00BF3E4A"/>
    <w:rsid w:val="00C0368F"/>
    <w:rsid w:val="00C05271"/>
    <w:rsid w:val="00C07750"/>
    <w:rsid w:val="00C1201C"/>
    <w:rsid w:val="00C15347"/>
    <w:rsid w:val="00C33BFC"/>
    <w:rsid w:val="00C42761"/>
    <w:rsid w:val="00C43A70"/>
    <w:rsid w:val="00C43CD7"/>
    <w:rsid w:val="00C4681B"/>
    <w:rsid w:val="00C52C46"/>
    <w:rsid w:val="00C5325D"/>
    <w:rsid w:val="00C5360C"/>
    <w:rsid w:val="00C542F5"/>
    <w:rsid w:val="00C55A5C"/>
    <w:rsid w:val="00C6539D"/>
    <w:rsid w:val="00C66B58"/>
    <w:rsid w:val="00C720FF"/>
    <w:rsid w:val="00C8062E"/>
    <w:rsid w:val="00C9296E"/>
    <w:rsid w:val="00CA1DD6"/>
    <w:rsid w:val="00CA53DE"/>
    <w:rsid w:val="00CA62E9"/>
    <w:rsid w:val="00CA715B"/>
    <w:rsid w:val="00CB0DA9"/>
    <w:rsid w:val="00CC21F5"/>
    <w:rsid w:val="00CD0B05"/>
    <w:rsid w:val="00CD2F72"/>
    <w:rsid w:val="00CE10DA"/>
    <w:rsid w:val="00CE12D4"/>
    <w:rsid w:val="00CE5862"/>
    <w:rsid w:val="00D0058E"/>
    <w:rsid w:val="00D00ED8"/>
    <w:rsid w:val="00D030C8"/>
    <w:rsid w:val="00D063FE"/>
    <w:rsid w:val="00D0654A"/>
    <w:rsid w:val="00D12E8B"/>
    <w:rsid w:val="00D12FA1"/>
    <w:rsid w:val="00D17765"/>
    <w:rsid w:val="00D22EA0"/>
    <w:rsid w:val="00D23E2F"/>
    <w:rsid w:val="00D25626"/>
    <w:rsid w:val="00D27FC8"/>
    <w:rsid w:val="00D3622D"/>
    <w:rsid w:val="00D40DAE"/>
    <w:rsid w:val="00D4229C"/>
    <w:rsid w:val="00D42554"/>
    <w:rsid w:val="00D47F7D"/>
    <w:rsid w:val="00D54832"/>
    <w:rsid w:val="00D55A2C"/>
    <w:rsid w:val="00D64E2B"/>
    <w:rsid w:val="00D71483"/>
    <w:rsid w:val="00D734C9"/>
    <w:rsid w:val="00D749C0"/>
    <w:rsid w:val="00D75EB1"/>
    <w:rsid w:val="00D76216"/>
    <w:rsid w:val="00D76CE6"/>
    <w:rsid w:val="00D77AE6"/>
    <w:rsid w:val="00D80C17"/>
    <w:rsid w:val="00D81069"/>
    <w:rsid w:val="00D96D47"/>
    <w:rsid w:val="00DA1DA7"/>
    <w:rsid w:val="00DB0918"/>
    <w:rsid w:val="00DB34BC"/>
    <w:rsid w:val="00DB3DE8"/>
    <w:rsid w:val="00DB5DC8"/>
    <w:rsid w:val="00DC03A4"/>
    <w:rsid w:val="00DC06AD"/>
    <w:rsid w:val="00DC6308"/>
    <w:rsid w:val="00DC7073"/>
    <w:rsid w:val="00DC78D3"/>
    <w:rsid w:val="00DC7F73"/>
    <w:rsid w:val="00DD0416"/>
    <w:rsid w:val="00DD297A"/>
    <w:rsid w:val="00DD3912"/>
    <w:rsid w:val="00DE1F3F"/>
    <w:rsid w:val="00DF4BB0"/>
    <w:rsid w:val="00E02615"/>
    <w:rsid w:val="00E21F6A"/>
    <w:rsid w:val="00E222F3"/>
    <w:rsid w:val="00E23B48"/>
    <w:rsid w:val="00E27BC5"/>
    <w:rsid w:val="00E30E92"/>
    <w:rsid w:val="00E3279E"/>
    <w:rsid w:val="00E32EF6"/>
    <w:rsid w:val="00E4032D"/>
    <w:rsid w:val="00E44550"/>
    <w:rsid w:val="00E46358"/>
    <w:rsid w:val="00E46866"/>
    <w:rsid w:val="00E46FD0"/>
    <w:rsid w:val="00E47102"/>
    <w:rsid w:val="00E500CD"/>
    <w:rsid w:val="00E51A6D"/>
    <w:rsid w:val="00E55277"/>
    <w:rsid w:val="00E568A8"/>
    <w:rsid w:val="00E74313"/>
    <w:rsid w:val="00E767A0"/>
    <w:rsid w:val="00E80043"/>
    <w:rsid w:val="00E81C41"/>
    <w:rsid w:val="00E86F20"/>
    <w:rsid w:val="00E9279C"/>
    <w:rsid w:val="00E93428"/>
    <w:rsid w:val="00EA06E2"/>
    <w:rsid w:val="00EA39AA"/>
    <w:rsid w:val="00EA6110"/>
    <w:rsid w:val="00EB05E4"/>
    <w:rsid w:val="00EB113E"/>
    <w:rsid w:val="00EB290B"/>
    <w:rsid w:val="00EB2BBF"/>
    <w:rsid w:val="00EB35CC"/>
    <w:rsid w:val="00EB6DAC"/>
    <w:rsid w:val="00EC0747"/>
    <w:rsid w:val="00EC1BF8"/>
    <w:rsid w:val="00EC5431"/>
    <w:rsid w:val="00EC6831"/>
    <w:rsid w:val="00EC71FD"/>
    <w:rsid w:val="00ED1585"/>
    <w:rsid w:val="00ED174B"/>
    <w:rsid w:val="00ED53CB"/>
    <w:rsid w:val="00ED77CF"/>
    <w:rsid w:val="00EE172E"/>
    <w:rsid w:val="00EE2C4D"/>
    <w:rsid w:val="00EF5AF4"/>
    <w:rsid w:val="00EF645D"/>
    <w:rsid w:val="00EF7BFB"/>
    <w:rsid w:val="00F05779"/>
    <w:rsid w:val="00F21CCB"/>
    <w:rsid w:val="00F27656"/>
    <w:rsid w:val="00F27C63"/>
    <w:rsid w:val="00F32909"/>
    <w:rsid w:val="00F34305"/>
    <w:rsid w:val="00F40B6D"/>
    <w:rsid w:val="00F51AB5"/>
    <w:rsid w:val="00F526A6"/>
    <w:rsid w:val="00F65919"/>
    <w:rsid w:val="00F721E3"/>
    <w:rsid w:val="00F74F4F"/>
    <w:rsid w:val="00F7701A"/>
    <w:rsid w:val="00F77810"/>
    <w:rsid w:val="00F80DD1"/>
    <w:rsid w:val="00F827DD"/>
    <w:rsid w:val="00F83A58"/>
    <w:rsid w:val="00F86586"/>
    <w:rsid w:val="00F923FD"/>
    <w:rsid w:val="00F944B8"/>
    <w:rsid w:val="00F96035"/>
    <w:rsid w:val="00FA628A"/>
    <w:rsid w:val="00FA754E"/>
    <w:rsid w:val="00FB2994"/>
    <w:rsid w:val="00FC027B"/>
    <w:rsid w:val="00FC1F8E"/>
    <w:rsid w:val="00FC392B"/>
    <w:rsid w:val="00FC48FE"/>
    <w:rsid w:val="00FD2A1B"/>
    <w:rsid w:val="00FD3B71"/>
    <w:rsid w:val="00FE21E4"/>
    <w:rsid w:val="00FE2B29"/>
    <w:rsid w:val="00FE4E76"/>
    <w:rsid w:val="00FE56AA"/>
    <w:rsid w:val="00FE618C"/>
    <w:rsid w:val="00FF0C15"/>
    <w:rsid w:val="00FF5278"/>
    <w:rsid w:val="00FF7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C3ADA"/>
  <w15:docId w15:val="{00E1C8E6-D395-408C-9314-6F083985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308"/>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6721"/>
    <w:pPr>
      <w:tabs>
        <w:tab w:val="center" w:pos="4153"/>
        <w:tab w:val="right" w:pos="8306"/>
      </w:tabs>
    </w:pPr>
  </w:style>
  <w:style w:type="character" w:customStyle="1" w:styleId="HeaderChar">
    <w:name w:val="Header Char"/>
    <w:basedOn w:val="DefaultParagraphFont"/>
    <w:link w:val="Header"/>
    <w:uiPriority w:val="99"/>
    <w:rsid w:val="009A6721"/>
    <w:rPr>
      <w:rFonts w:ascii="Arial" w:eastAsia="Times New Roman" w:hAnsi="Arial" w:cs="Times New Roman"/>
      <w:szCs w:val="20"/>
    </w:rPr>
  </w:style>
  <w:style w:type="paragraph" w:styleId="Footer">
    <w:name w:val="footer"/>
    <w:basedOn w:val="Normal"/>
    <w:link w:val="FooterChar"/>
    <w:uiPriority w:val="99"/>
    <w:rsid w:val="009A6721"/>
    <w:pPr>
      <w:tabs>
        <w:tab w:val="center" w:pos="4153"/>
        <w:tab w:val="right" w:pos="8306"/>
      </w:tabs>
    </w:pPr>
  </w:style>
  <w:style w:type="character" w:customStyle="1" w:styleId="FooterChar">
    <w:name w:val="Footer Char"/>
    <w:basedOn w:val="DefaultParagraphFont"/>
    <w:link w:val="Footer"/>
    <w:uiPriority w:val="99"/>
    <w:rsid w:val="009A6721"/>
    <w:rPr>
      <w:rFonts w:ascii="Arial" w:eastAsia="Times New Roman" w:hAnsi="Arial" w:cs="Times New Roman"/>
      <w:szCs w:val="20"/>
    </w:rPr>
  </w:style>
  <w:style w:type="character" w:styleId="PageNumber">
    <w:name w:val="page number"/>
    <w:basedOn w:val="DefaultParagraphFont"/>
    <w:uiPriority w:val="99"/>
    <w:rsid w:val="009A6721"/>
    <w:rPr>
      <w:rFonts w:cs="Times New Roman"/>
    </w:rPr>
  </w:style>
  <w:style w:type="paragraph" w:styleId="ListParagraph">
    <w:name w:val="List Paragraph"/>
    <w:basedOn w:val="Normal"/>
    <w:uiPriority w:val="99"/>
    <w:qFormat/>
    <w:rsid w:val="009A6721"/>
    <w:pPr>
      <w:ind w:left="720"/>
      <w:contextualSpacing/>
    </w:pPr>
  </w:style>
  <w:style w:type="paragraph" w:styleId="BalloonText">
    <w:name w:val="Balloon Text"/>
    <w:basedOn w:val="Normal"/>
    <w:link w:val="BalloonTextChar"/>
    <w:uiPriority w:val="99"/>
    <w:semiHidden/>
    <w:unhideWhenUsed/>
    <w:rsid w:val="001A4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48"/>
    <w:rPr>
      <w:rFonts w:ascii="Segoe UI" w:eastAsia="Times New Roman" w:hAnsi="Segoe UI" w:cs="Segoe UI"/>
      <w:sz w:val="18"/>
      <w:szCs w:val="18"/>
    </w:rPr>
  </w:style>
  <w:style w:type="character" w:styleId="PlaceholderText">
    <w:name w:val="Placeholder Text"/>
    <w:basedOn w:val="DefaultParagraphFont"/>
    <w:uiPriority w:val="99"/>
    <w:semiHidden/>
    <w:rsid w:val="001C3E2C"/>
    <w:rPr>
      <w:color w:val="808080"/>
    </w:rPr>
  </w:style>
  <w:style w:type="character" w:styleId="Hyperlink">
    <w:name w:val="Hyperlink"/>
    <w:basedOn w:val="DefaultParagraphFont"/>
    <w:uiPriority w:val="99"/>
    <w:unhideWhenUsed/>
    <w:rsid w:val="0038721F"/>
    <w:rPr>
      <w:color w:val="0000FF" w:themeColor="hyperlink"/>
      <w:u w:val="single"/>
    </w:rPr>
  </w:style>
  <w:style w:type="character" w:styleId="UnresolvedMention">
    <w:name w:val="Unresolved Mention"/>
    <w:basedOn w:val="DefaultParagraphFont"/>
    <w:uiPriority w:val="99"/>
    <w:semiHidden/>
    <w:unhideWhenUsed/>
    <w:rsid w:val="0038721F"/>
    <w:rPr>
      <w:color w:val="605E5C"/>
      <w:shd w:val="clear" w:color="auto" w:fill="E1DFDD"/>
    </w:rPr>
  </w:style>
  <w:style w:type="paragraph" w:styleId="Revision">
    <w:name w:val="Revision"/>
    <w:hidden/>
    <w:uiPriority w:val="99"/>
    <w:semiHidden/>
    <w:rsid w:val="00C4681B"/>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842426"/>
    <w:rPr>
      <w:sz w:val="16"/>
      <w:szCs w:val="16"/>
    </w:rPr>
  </w:style>
  <w:style w:type="paragraph" w:styleId="CommentText">
    <w:name w:val="annotation text"/>
    <w:basedOn w:val="Normal"/>
    <w:link w:val="CommentTextChar"/>
    <w:uiPriority w:val="99"/>
    <w:semiHidden/>
    <w:unhideWhenUsed/>
    <w:rsid w:val="00842426"/>
    <w:rPr>
      <w:sz w:val="20"/>
    </w:rPr>
  </w:style>
  <w:style w:type="character" w:customStyle="1" w:styleId="CommentTextChar">
    <w:name w:val="Comment Text Char"/>
    <w:basedOn w:val="DefaultParagraphFont"/>
    <w:link w:val="CommentText"/>
    <w:uiPriority w:val="99"/>
    <w:semiHidden/>
    <w:rsid w:val="0084242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2426"/>
    <w:rPr>
      <w:b/>
      <w:bCs/>
    </w:rPr>
  </w:style>
  <w:style w:type="character" w:customStyle="1" w:styleId="CommentSubjectChar">
    <w:name w:val="Comment Subject Char"/>
    <w:basedOn w:val="CommentTextChar"/>
    <w:link w:val="CommentSubject"/>
    <w:uiPriority w:val="99"/>
    <w:semiHidden/>
    <w:rsid w:val="00842426"/>
    <w:rPr>
      <w:rFonts w:ascii="Arial" w:eastAsia="Times New Roman" w:hAnsi="Arial" w:cs="Times New Roman"/>
      <w:b/>
      <w:bCs/>
      <w:sz w:val="20"/>
      <w:szCs w:val="20"/>
    </w:rPr>
  </w:style>
  <w:style w:type="character" w:customStyle="1" w:styleId="normaltextrun">
    <w:name w:val="normaltextrun"/>
    <w:basedOn w:val="DefaultParagraphFont"/>
    <w:rsid w:val="00EF7BFB"/>
  </w:style>
  <w:style w:type="character" w:customStyle="1" w:styleId="eop">
    <w:name w:val="eop"/>
    <w:basedOn w:val="DefaultParagraphFont"/>
    <w:rsid w:val="00EF7BFB"/>
  </w:style>
  <w:style w:type="character" w:styleId="FollowedHyperlink">
    <w:name w:val="FollowedHyperlink"/>
    <w:basedOn w:val="DefaultParagraphFont"/>
    <w:uiPriority w:val="99"/>
    <w:semiHidden/>
    <w:unhideWhenUsed/>
    <w:rsid w:val="003C6BDB"/>
    <w:rPr>
      <w:color w:val="800080" w:themeColor="followedHyperlink"/>
      <w:u w:val="single"/>
    </w:rPr>
  </w:style>
  <w:style w:type="character" w:customStyle="1" w:styleId="fontstyle01">
    <w:name w:val="fontstyle01"/>
    <w:basedOn w:val="DefaultParagraphFont"/>
    <w:rsid w:val="00094AD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94AD0"/>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DC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story-actorname">
    <w:name w:val="blockstory-actorname"/>
    <w:basedOn w:val="DefaultParagraphFont"/>
    <w:rsid w:val="00E21F6A"/>
  </w:style>
  <w:style w:type="character" w:customStyle="1" w:styleId="blockstory-timestamp">
    <w:name w:val="blockstory-timestamp"/>
    <w:basedOn w:val="DefaultParagraphFont"/>
    <w:rsid w:val="00E21F6A"/>
  </w:style>
  <w:style w:type="paragraph" w:styleId="NormalWeb">
    <w:name w:val="Normal (Web)"/>
    <w:basedOn w:val="Normal"/>
    <w:uiPriority w:val="99"/>
    <w:semiHidden/>
    <w:unhideWhenUsed/>
    <w:rsid w:val="00013FAA"/>
    <w:pPr>
      <w:overflowPunct/>
      <w:autoSpaceDE/>
      <w:autoSpaceDN/>
      <w:adjustRightInd/>
      <w:spacing w:before="100" w:beforeAutospacing="1" w:after="100" w:afterAutospacing="1"/>
      <w:textAlignment w:val="auto"/>
    </w:pPr>
    <w:rPr>
      <w:rFonts w:ascii="Times New Roman" w:hAnsi="Times New Roman"/>
      <w:sz w:val="24"/>
      <w:szCs w:val="24"/>
      <w:lang w:eastAsia="en-AU"/>
    </w:rPr>
  </w:style>
  <w:style w:type="character" w:styleId="Strong">
    <w:name w:val="Strong"/>
    <w:basedOn w:val="DefaultParagraphFont"/>
    <w:uiPriority w:val="22"/>
    <w:qFormat/>
    <w:rsid w:val="005E1F9E"/>
    <w:rPr>
      <w:b/>
      <w:bCs/>
    </w:rPr>
  </w:style>
  <w:style w:type="character" w:styleId="Emphasis">
    <w:name w:val="Emphasis"/>
    <w:basedOn w:val="DefaultParagraphFont"/>
    <w:uiPriority w:val="20"/>
    <w:qFormat/>
    <w:rsid w:val="004844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5444">
      <w:bodyDiv w:val="1"/>
      <w:marLeft w:val="0"/>
      <w:marRight w:val="0"/>
      <w:marTop w:val="0"/>
      <w:marBottom w:val="0"/>
      <w:divBdr>
        <w:top w:val="none" w:sz="0" w:space="0" w:color="auto"/>
        <w:left w:val="none" w:sz="0" w:space="0" w:color="auto"/>
        <w:bottom w:val="none" w:sz="0" w:space="0" w:color="auto"/>
        <w:right w:val="none" w:sz="0" w:space="0" w:color="auto"/>
      </w:divBdr>
    </w:div>
    <w:div w:id="156776464">
      <w:bodyDiv w:val="1"/>
      <w:marLeft w:val="0"/>
      <w:marRight w:val="0"/>
      <w:marTop w:val="0"/>
      <w:marBottom w:val="0"/>
      <w:divBdr>
        <w:top w:val="none" w:sz="0" w:space="0" w:color="auto"/>
        <w:left w:val="none" w:sz="0" w:space="0" w:color="auto"/>
        <w:bottom w:val="none" w:sz="0" w:space="0" w:color="auto"/>
        <w:right w:val="none" w:sz="0" w:space="0" w:color="auto"/>
      </w:divBdr>
    </w:div>
    <w:div w:id="252125725">
      <w:bodyDiv w:val="1"/>
      <w:marLeft w:val="0"/>
      <w:marRight w:val="0"/>
      <w:marTop w:val="0"/>
      <w:marBottom w:val="0"/>
      <w:divBdr>
        <w:top w:val="none" w:sz="0" w:space="0" w:color="auto"/>
        <w:left w:val="none" w:sz="0" w:space="0" w:color="auto"/>
        <w:bottom w:val="none" w:sz="0" w:space="0" w:color="auto"/>
        <w:right w:val="none" w:sz="0" w:space="0" w:color="auto"/>
      </w:divBdr>
    </w:div>
    <w:div w:id="445582210">
      <w:bodyDiv w:val="1"/>
      <w:marLeft w:val="0"/>
      <w:marRight w:val="0"/>
      <w:marTop w:val="0"/>
      <w:marBottom w:val="0"/>
      <w:divBdr>
        <w:top w:val="none" w:sz="0" w:space="0" w:color="auto"/>
        <w:left w:val="none" w:sz="0" w:space="0" w:color="auto"/>
        <w:bottom w:val="none" w:sz="0" w:space="0" w:color="auto"/>
        <w:right w:val="none" w:sz="0" w:space="0" w:color="auto"/>
      </w:divBdr>
    </w:div>
    <w:div w:id="637995081">
      <w:bodyDiv w:val="1"/>
      <w:marLeft w:val="0"/>
      <w:marRight w:val="0"/>
      <w:marTop w:val="0"/>
      <w:marBottom w:val="0"/>
      <w:divBdr>
        <w:top w:val="none" w:sz="0" w:space="0" w:color="auto"/>
        <w:left w:val="none" w:sz="0" w:space="0" w:color="auto"/>
        <w:bottom w:val="none" w:sz="0" w:space="0" w:color="auto"/>
        <w:right w:val="none" w:sz="0" w:space="0" w:color="auto"/>
      </w:divBdr>
    </w:div>
    <w:div w:id="760686252">
      <w:bodyDiv w:val="1"/>
      <w:marLeft w:val="0"/>
      <w:marRight w:val="0"/>
      <w:marTop w:val="0"/>
      <w:marBottom w:val="0"/>
      <w:divBdr>
        <w:top w:val="none" w:sz="0" w:space="0" w:color="auto"/>
        <w:left w:val="none" w:sz="0" w:space="0" w:color="auto"/>
        <w:bottom w:val="none" w:sz="0" w:space="0" w:color="auto"/>
        <w:right w:val="none" w:sz="0" w:space="0" w:color="auto"/>
      </w:divBdr>
    </w:div>
    <w:div w:id="927470629">
      <w:bodyDiv w:val="1"/>
      <w:marLeft w:val="0"/>
      <w:marRight w:val="0"/>
      <w:marTop w:val="0"/>
      <w:marBottom w:val="0"/>
      <w:divBdr>
        <w:top w:val="none" w:sz="0" w:space="0" w:color="auto"/>
        <w:left w:val="none" w:sz="0" w:space="0" w:color="auto"/>
        <w:bottom w:val="none" w:sz="0" w:space="0" w:color="auto"/>
        <w:right w:val="none" w:sz="0" w:space="0" w:color="auto"/>
      </w:divBdr>
      <w:divsChild>
        <w:div w:id="1224177897">
          <w:marLeft w:val="0"/>
          <w:marRight w:val="0"/>
          <w:marTop w:val="0"/>
          <w:marBottom w:val="0"/>
          <w:divBdr>
            <w:top w:val="none" w:sz="0" w:space="0" w:color="auto"/>
            <w:left w:val="none" w:sz="0" w:space="0" w:color="auto"/>
            <w:bottom w:val="none" w:sz="0" w:space="0" w:color="auto"/>
            <w:right w:val="none" w:sz="0" w:space="0" w:color="auto"/>
          </w:divBdr>
        </w:div>
        <w:div w:id="773669767">
          <w:marLeft w:val="0"/>
          <w:marRight w:val="0"/>
          <w:marTop w:val="0"/>
          <w:marBottom w:val="0"/>
          <w:divBdr>
            <w:top w:val="none" w:sz="0" w:space="0" w:color="auto"/>
            <w:left w:val="none" w:sz="0" w:space="0" w:color="auto"/>
            <w:bottom w:val="none" w:sz="0" w:space="0" w:color="auto"/>
            <w:right w:val="none" w:sz="0" w:space="0" w:color="auto"/>
          </w:divBdr>
        </w:div>
        <w:div w:id="893585745">
          <w:marLeft w:val="0"/>
          <w:marRight w:val="0"/>
          <w:marTop w:val="0"/>
          <w:marBottom w:val="0"/>
          <w:divBdr>
            <w:top w:val="none" w:sz="0" w:space="0" w:color="auto"/>
            <w:left w:val="none" w:sz="0" w:space="0" w:color="auto"/>
            <w:bottom w:val="none" w:sz="0" w:space="0" w:color="auto"/>
            <w:right w:val="none" w:sz="0" w:space="0" w:color="auto"/>
          </w:divBdr>
        </w:div>
        <w:div w:id="1955011853">
          <w:marLeft w:val="0"/>
          <w:marRight w:val="0"/>
          <w:marTop w:val="0"/>
          <w:marBottom w:val="0"/>
          <w:divBdr>
            <w:top w:val="none" w:sz="0" w:space="0" w:color="auto"/>
            <w:left w:val="none" w:sz="0" w:space="0" w:color="auto"/>
            <w:bottom w:val="none" w:sz="0" w:space="0" w:color="auto"/>
            <w:right w:val="none" w:sz="0" w:space="0" w:color="auto"/>
          </w:divBdr>
        </w:div>
        <w:div w:id="252859604">
          <w:marLeft w:val="0"/>
          <w:marRight w:val="0"/>
          <w:marTop w:val="0"/>
          <w:marBottom w:val="0"/>
          <w:divBdr>
            <w:top w:val="none" w:sz="0" w:space="0" w:color="auto"/>
            <w:left w:val="none" w:sz="0" w:space="0" w:color="auto"/>
            <w:bottom w:val="none" w:sz="0" w:space="0" w:color="auto"/>
            <w:right w:val="none" w:sz="0" w:space="0" w:color="auto"/>
          </w:divBdr>
        </w:div>
        <w:div w:id="1913733187">
          <w:marLeft w:val="0"/>
          <w:marRight w:val="0"/>
          <w:marTop w:val="0"/>
          <w:marBottom w:val="0"/>
          <w:divBdr>
            <w:top w:val="none" w:sz="0" w:space="0" w:color="auto"/>
            <w:left w:val="none" w:sz="0" w:space="0" w:color="auto"/>
            <w:bottom w:val="none" w:sz="0" w:space="0" w:color="auto"/>
            <w:right w:val="none" w:sz="0" w:space="0" w:color="auto"/>
          </w:divBdr>
        </w:div>
        <w:div w:id="1880824770">
          <w:marLeft w:val="0"/>
          <w:marRight w:val="0"/>
          <w:marTop w:val="0"/>
          <w:marBottom w:val="0"/>
          <w:divBdr>
            <w:top w:val="none" w:sz="0" w:space="0" w:color="auto"/>
            <w:left w:val="none" w:sz="0" w:space="0" w:color="auto"/>
            <w:bottom w:val="none" w:sz="0" w:space="0" w:color="auto"/>
            <w:right w:val="none" w:sz="0" w:space="0" w:color="auto"/>
          </w:divBdr>
        </w:div>
        <w:div w:id="1836874583">
          <w:marLeft w:val="0"/>
          <w:marRight w:val="0"/>
          <w:marTop w:val="0"/>
          <w:marBottom w:val="0"/>
          <w:divBdr>
            <w:top w:val="none" w:sz="0" w:space="0" w:color="auto"/>
            <w:left w:val="none" w:sz="0" w:space="0" w:color="auto"/>
            <w:bottom w:val="none" w:sz="0" w:space="0" w:color="auto"/>
            <w:right w:val="none" w:sz="0" w:space="0" w:color="auto"/>
          </w:divBdr>
        </w:div>
        <w:div w:id="1506704717">
          <w:marLeft w:val="0"/>
          <w:marRight w:val="0"/>
          <w:marTop w:val="0"/>
          <w:marBottom w:val="0"/>
          <w:divBdr>
            <w:top w:val="none" w:sz="0" w:space="0" w:color="auto"/>
            <w:left w:val="none" w:sz="0" w:space="0" w:color="auto"/>
            <w:bottom w:val="none" w:sz="0" w:space="0" w:color="auto"/>
            <w:right w:val="none" w:sz="0" w:space="0" w:color="auto"/>
          </w:divBdr>
        </w:div>
        <w:div w:id="433673150">
          <w:marLeft w:val="0"/>
          <w:marRight w:val="0"/>
          <w:marTop w:val="0"/>
          <w:marBottom w:val="0"/>
          <w:divBdr>
            <w:top w:val="none" w:sz="0" w:space="0" w:color="auto"/>
            <w:left w:val="none" w:sz="0" w:space="0" w:color="auto"/>
            <w:bottom w:val="none" w:sz="0" w:space="0" w:color="auto"/>
            <w:right w:val="none" w:sz="0" w:space="0" w:color="auto"/>
          </w:divBdr>
        </w:div>
        <w:div w:id="1159811023">
          <w:marLeft w:val="0"/>
          <w:marRight w:val="0"/>
          <w:marTop w:val="0"/>
          <w:marBottom w:val="0"/>
          <w:divBdr>
            <w:top w:val="none" w:sz="0" w:space="0" w:color="auto"/>
            <w:left w:val="none" w:sz="0" w:space="0" w:color="auto"/>
            <w:bottom w:val="none" w:sz="0" w:space="0" w:color="auto"/>
            <w:right w:val="none" w:sz="0" w:space="0" w:color="auto"/>
          </w:divBdr>
        </w:div>
        <w:div w:id="1259411722">
          <w:marLeft w:val="0"/>
          <w:marRight w:val="0"/>
          <w:marTop w:val="0"/>
          <w:marBottom w:val="0"/>
          <w:divBdr>
            <w:top w:val="none" w:sz="0" w:space="0" w:color="auto"/>
            <w:left w:val="none" w:sz="0" w:space="0" w:color="auto"/>
            <w:bottom w:val="none" w:sz="0" w:space="0" w:color="auto"/>
            <w:right w:val="none" w:sz="0" w:space="0" w:color="auto"/>
          </w:divBdr>
        </w:div>
        <w:div w:id="904217532">
          <w:marLeft w:val="0"/>
          <w:marRight w:val="0"/>
          <w:marTop w:val="0"/>
          <w:marBottom w:val="0"/>
          <w:divBdr>
            <w:top w:val="none" w:sz="0" w:space="0" w:color="auto"/>
            <w:left w:val="none" w:sz="0" w:space="0" w:color="auto"/>
            <w:bottom w:val="none" w:sz="0" w:space="0" w:color="auto"/>
            <w:right w:val="none" w:sz="0" w:space="0" w:color="auto"/>
          </w:divBdr>
        </w:div>
        <w:div w:id="440564537">
          <w:marLeft w:val="0"/>
          <w:marRight w:val="0"/>
          <w:marTop w:val="0"/>
          <w:marBottom w:val="0"/>
          <w:divBdr>
            <w:top w:val="none" w:sz="0" w:space="0" w:color="auto"/>
            <w:left w:val="none" w:sz="0" w:space="0" w:color="auto"/>
            <w:bottom w:val="none" w:sz="0" w:space="0" w:color="auto"/>
            <w:right w:val="none" w:sz="0" w:space="0" w:color="auto"/>
          </w:divBdr>
        </w:div>
        <w:div w:id="1837839528">
          <w:marLeft w:val="0"/>
          <w:marRight w:val="0"/>
          <w:marTop w:val="0"/>
          <w:marBottom w:val="0"/>
          <w:divBdr>
            <w:top w:val="none" w:sz="0" w:space="0" w:color="auto"/>
            <w:left w:val="none" w:sz="0" w:space="0" w:color="auto"/>
            <w:bottom w:val="none" w:sz="0" w:space="0" w:color="auto"/>
            <w:right w:val="none" w:sz="0" w:space="0" w:color="auto"/>
          </w:divBdr>
        </w:div>
        <w:div w:id="941379758">
          <w:marLeft w:val="0"/>
          <w:marRight w:val="0"/>
          <w:marTop w:val="0"/>
          <w:marBottom w:val="0"/>
          <w:divBdr>
            <w:top w:val="none" w:sz="0" w:space="0" w:color="auto"/>
            <w:left w:val="none" w:sz="0" w:space="0" w:color="auto"/>
            <w:bottom w:val="none" w:sz="0" w:space="0" w:color="auto"/>
            <w:right w:val="none" w:sz="0" w:space="0" w:color="auto"/>
          </w:divBdr>
        </w:div>
      </w:divsChild>
    </w:div>
    <w:div w:id="1339427067">
      <w:bodyDiv w:val="1"/>
      <w:marLeft w:val="0"/>
      <w:marRight w:val="0"/>
      <w:marTop w:val="0"/>
      <w:marBottom w:val="0"/>
      <w:divBdr>
        <w:top w:val="none" w:sz="0" w:space="0" w:color="auto"/>
        <w:left w:val="none" w:sz="0" w:space="0" w:color="auto"/>
        <w:bottom w:val="none" w:sz="0" w:space="0" w:color="auto"/>
        <w:right w:val="none" w:sz="0" w:space="0" w:color="auto"/>
      </w:divBdr>
      <w:divsChild>
        <w:div w:id="1436706754">
          <w:marLeft w:val="0"/>
          <w:marRight w:val="0"/>
          <w:marTop w:val="0"/>
          <w:marBottom w:val="0"/>
          <w:divBdr>
            <w:top w:val="none" w:sz="0" w:space="0" w:color="auto"/>
            <w:left w:val="none" w:sz="0" w:space="0" w:color="auto"/>
            <w:bottom w:val="none" w:sz="0" w:space="0" w:color="auto"/>
            <w:right w:val="none" w:sz="0" w:space="0" w:color="auto"/>
          </w:divBdr>
          <w:divsChild>
            <w:div w:id="337539252">
              <w:marLeft w:val="0"/>
              <w:marRight w:val="0"/>
              <w:marTop w:val="0"/>
              <w:marBottom w:val="0"/>
              <w:divBdr>
                <w:top w:val="none" w:sz="0" w:space="0" w:color="auto"/>
                <w:left w:val="none" w:sz="0" w:space="0" w:color="auto"/>
                <w:bottom w:val="none" w:sz="0" w:space="0" w:color="auto"/>
                <w:right w:val="none" w:sz="0" w:space="0" w:color="auto"/>
              </w:divBdr>
            </w:div>
          </w:divsChild>
        </w:div>
        <w:div w:id="191235932">
          <w:marLeft w:val="0"/>
          <w:marRight w:val="0"/>
          <w:marTop w:val="0"/>
          <w:marBottom w:val="0"/>
          <w:divBdr>
            <w:top w:val="none" w:sz="0" w:space="0" w:color="auto"/>
            <w:left w:val="none" w:sz="0" w:space="0" w:color="auto"/>
            <w:bottom w:val="none" w:sz="0" w:space="0" w:color="auto"/>
            <w:right w:val="none" w:sz="0" w:space="0" w:color="auto"/>
          </w:divBdr>
          <w:divsChild>
            <w:div w:id="519664999">
              <w:marLeft w:val="0"/>
              <w:marRight w:val="0"/>
              <w:marTop w:val="0"/>
              <w:marBottom w:val="0"/>
              <w:divBdr>
                <w:top w:val="none" w:sz="0" w:space="0" w:color="auto"/>
                <w:left w:val="none" w:sz="0" w:space="0" w:color="auto"/>
                <w:bottom w:val="none" w:sz="0" w:space="0" w:color="auto"/>
                <w:right w:val="none" w:sz="0" w:space="0" w:color="auto"/>
              </w:divBdr>
              <w:divsChild>
                <w:div w:id="1052536303">
                  <w:marLeft w:val="0"/>
                  <w:marRight w:val="0"/>
                  <w:marTop w:val="0"/>
                  <w:marBottom w:val="0"/>
                  <w:divBdr>
                    <w:top w:val="none" w:sz="0" w:space="0" w:color="auto"/>
                    <w:left w:val="none" w:sz="0" w:space="0" w:color="auto"/>
                    <w:bottom w:val="none" w:sz="0" w:space="0" w:color="auto"/>
                    <w:right w:val="none" w:sz="0" w:space="0" w:color="auto"/>
                  </w:divBdr>
                  <w:divsChild>
                    <w:div w:id="797338491">
                      <w:marLeft w:val="0"/>
                      <w:marRight w:val="0"/>
                      <w:marTop w:val="0"/>
                      <w:marBottom w:val="0"/>
                      <w:divBdr>
                        <w:top w:val="none" w:sz="0" w:space="0" w:color="auto"/>
                        <w:left w:val="none" w:sz="0" w:space="0" w:color="auto"/>
                        <w:bottom w:val="none" w:sz="0" w:space="0" w:color="auto"/>
                        <w:right w:val="none" w:sz="0" w:space="0" w:color="auto"/>
                      </w:divBdr>
                    </w:div>
                    <w:div w:id="73017841">
                      <w:marLeft w:val="0"/>
                      <w:marRight w:val="0"/>
                      <w:marTop w:val="0"/>
                      <w:marBottom w:val="0"/>
                      <w:divBdr>
                        <w:top w:val="none" w:sz="0" w:space="0" w:color="auto"/>
                        <w:left w:val="none" w:sz="0" w:space="0" w:color="auto"/>
                        <w:bottom w:val="none" w:sz="0" w:space="0" w:color="auto"/>
                        <w:right w:val="none" w:sz="0" w:space="0" w:color="auto"/>
                      </w:divBdr>
                    </w:div>
                    <w:div w:id="1424690562">
                      <w:marLeft w:val="0"/>
                      <w:marRight w:val="0"/>
                      <w:marTop w:val="0"/>
                      <w:marBottom w:val="0"/>
                      <w:divBdr>
                        <w:top w:val="none" w:sz="0" w:space="0" w:color="auto"/>
                        <w:left w:val="none" w:sz="0" w:space="0" w:color="auto"/>
                        <w:bottom w:val="none" w:sz="0" w:space="0" w:color="auto"/>
                        <w:right w:val="none" w:sz="0" w:space="0" w:color="auto"/>
                      </w:divBdr>
                    </w:div>
                    <w:div w:id="1288469878">
                      <w:marLeft w:val="0"/>
                      <w:marRight w:val="0"/>
                      <w:marTop w:val="0"/>
                      <w:marBottom w:val="0"/>
                      <w:divBdr>
                        <w:top w:val="none" w:sz="0" w:space="0" w:color="auto"/>
                        <w:left w:val="none" w:sz="0" w:space="0" w:color="auto"/>
                        <w:bottom w:val="none" w:sz="0" w:space="0" w:color="auto"/>
                        <w:right w:val="none" w:sz="0" w:space="0" w:color="auto"/>
                      </w:divBdr>
                    </w:div>
                    <w:div w:id="8650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72693">
      <w:bodyDiv w:val="1"/>
      <w:marLeft w:val="0"/>
      <w:marRight w:val="0"/>
      <w:marTop w:val="0"/>
      <w:marBottom w:val="0"/>
      <w:divBdr>
        <w:top w:val="none" w:sz="0" w:space="0" w:color="auto"/>
        <w:left w:val="none" w:sz="0" w:space="0" w:color="auto"/>
        <w:bottom w:val="none" w:sz="0" w:space="0" w:color="auto"/>
        <w:right w:val="none" w:sz="0" w:space="0" w:color="auto"/>
      </w:divBdr>
    </w:div>
    <w:div w:id="1558979365">
      <w:bodyDiv w:val="1"/>
      <w:marLeft w:val="0"/>
      <w:marRight w:val="0"/>
      <w:marTop w:val="0"/>
      <w:marBottom w:val="0"/>
      <w:divBdr>
        <w:top w:val="none" w:sz="0" w:space="0" w:color="auto"/>
        <w:left w:val="none" w:sz="0" w:space="0" w:color="auto"/>
        <w:bottom w:val="none" w:sz="0" w:space="0" w:color="auto"/>
        <w:right w:val="none" w:sz="0" w:space="0" w:color="auto"/>
      </w:divBdr>
    </w:div>
    <w:div w:id="1560091833">
      <w:bodyDiv w:val="1"/>
      <w:marLeft w:val="0"/>
      <w:marRight w:val="0"/>
      <w:marTop w:val="0"/>
      <w:marBottom w:val="0"/>
      <w:divBdr>
        <w:top w:val="none" w:sz="0" w:space="0" w:color="auto"/>
        <w:left w:val="none" w:sz="0" w:space="0" w:color="auto"/>
        <w:bottom w:val="none" w:sz="0" w:space="0" w:color="auto"/>
        <w:right w:val="none" w:sz="0" w:space="0" w:color="auto"/>
      </w:divBdr>
    </w:div>
    <w:div w:id="2032368300">
      <w:bodyDiv w:val="1"/>
      <w:marLeft w:val="0"/>
      <w:marRight w:val="0"/>
      <w:marTop w:val="0"/>
      <w:marBottom w:val="0"/>
      <w:divBdr>
        <w:top w:val="none" w:sz="0" w:space="0" w:color="auto"/>
        <w:left w:val="none" w:sz="0" w:space="0" w:color="auto"/>
        <w:bottom w:val="none" w:sz="0" w:space="0" w:color="auto"/>
        <w:right w:val="none" w:sz="0" w:space="0" w:color="auto"/>
      </w:divBdr>
    </w:div>
    <w:div w:id="20471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23E143ADF040728A389BB30DFFCE44"/>
        <w:category>
          <w:name w:val="General"/>
          <w:gallery w:val="placeholder"/>
        </w:category>
        <w:types>
          <w:type w:val="bbPlcHdr"/>
        </w:types>
        <w:behaviors>
          <w:behavior w:val="content"/>
        </w:behaviors>
        <w:guid w:val="{B6B281D7-624A-482B-B980-2A0DB551348B}"/>
      </w:docPartPr>
      <w:docPartBody>
        <w:p w:rsidR="007C219E" w:rsidRDefault="00CD40C0" w:rsidP="00CD40C0">
          <w:pPr>
            <w:pStyle w:val="4B23E143ADF040728A389BB30DFFCE443"/>
          </w:pPr>
          <w:r w:rsidRPr="001C3E2C">
            <w:rPr>
              <w:rStyle w:val="PlaceholderText"/>
              <w:rFonts w:eastAsiaTheme="minorHAnsi" w:cs="Arial"/>
              <w:sz w:val="24"/>
              <w:szCs w:val="24"/>
            </w:rPr>
            <w:t>Click here to enter a date.</w:t>
          </w:r>
        </w:p>
      </w:docPartBody>
    </w:docPart>
    <w:docPart>
      <w:docPartPr>
        <w:name w:val="1F6C8C27EDC24CEEBD8B2517FAF8F2E0"/>
        <w:category>
          <w:name w:val="General"/>
          <w:gallery w:val="placeholder"/>
        </w:category>
        <w:types>
          <w:type w:val="bbPlcHdr"/>
        </w:types>
        <w:behaviors>
          <w:behavior w:val="content"/>
        </w:behaviors>
        <w:guid w:val="{5AE72D90-4A48-4850-ACCE-F418B2D2C07B}"/>
      </w:docPartPr>
      <w:docPartBody>
        <w:p w:rsidR="008F6282" w:rsidRDefault="002665B8" w:rsidP="002665B8">
          <w:pPr>
            <w:pStyle w:val="1F6C8C27EDC24CEEBD8B2517FAF8F2E0"/>
          </w:pPr>
          <w:r w:rsidRPr="001C3E2C">
            <w:rPr>
              <w:rStyle w:val="PlaceholderText"/>
              <w:rFonts w:eastAsiaTheme="minorHAnsi" w:cs="Arial"/>
              <w:sz w:val="24"/>
              <w:szCs w:val="24"/>
            </w:rPr>
            <w:t>Click here to enter a date.</w:t>
          </w:r>
        </w:p>
      </w:docPartBody>
    </w:docPart>
    <w:docPart>
      <w:docPartPr>
        <w:name w:val="211E825ACD3647DD82EDA279D3DD5F04"/>
        <w:category>
          <w:name w:val="General"/>
          <w:gallery w:val="placeholder"/>
        </w:category>
        <w:types>
          <w:type w:val="bbPlcHdr"/>
        </w:types>
        <w:behaviors>
          <w:behavior w:val="content"/>
        </w:behaviors>
        <w:guid w:val="{AF7F0615-B776-4257-B963-18F8BDDCD14A}"/>
      </w:docPartPr>
      <w:docPartBody>
        <w:p w:rsidR="00CC5B69" w:rsidRDefault="00481AED" w:rsidP="00481AED">
          <w:pPr>
            <w:pStyle w:val="211E825ACD3647DD82EDA279D3DD5F04"/>
          </w:pPr>
          <w:r w:rsidRPr="00C55308">
            <w:rPr>
              <w:rStyle w:val="PlaceholderText"/>
            </w:rPr>
            <w:t>Choose an item.</w:t>
          </w:r>
        </w:p>
      </w:docPartBody>
    </w:docPart>
    <w:docPart>
      <w:docPartPr>
        <w:name w:val="49DE976E5F434C73B45927A306D3A4F6"/>
        <w:category>
          <w:name w:val="General"/>
          <w:gallery w:val="placeholder"/>
        </w:category>
        <w:types>
          <w:type w:val="bbPlcHdr"/>
        </w:types>
        <w:behaviors>
          <w:behavior w:val="content"/>
        </w:behaviors>
        <w:guid w:val="{14923153-99DA-4008-8CA9-1C5063413901}"/>
      </w:docPartPr>
      <w:docPartBody>
        <w:p w:rsidR="00FD0EDC" w:rsidRDefault="00701BBC" w:rsidP="00701BBC">
          <w:pPr>
            <w:pStyle w:val="49DE976E5F434C73B45927A306D3A4F6"/>
          </w:pPr>
          <w:r w:rsidRPr="001C3E2C">
            <w:rPr>
              <w:rStyle w:val="PlaceholderText"/>
              <w:rFonts w:eastAsiaTheme="minorHAnsi" w:cs="Arial"/>
              <w:sz w:val="24"/>
              <w:szCs w:val="24"/>
            </w:rPr>
            <w:t>Click here to enter a date.</w:t>
          </w:r>
        </w:p>
      </w:docPartBody>
    </w:docPart>
    <w:docPart>
      <w:docPartPr>
        <w:name w:val="BDBA642D8D5247CFAE0F422CDE2CD1E8"/>
        <w:category>
          <w:name w:val="General"/>
          <w:gallery w:val="placeholder"/>
        </w:category>
        <w:types>
          <w:type w:val="bbPlcHdr"/>
        </w:types>
        <w:behaviors>
          <w:behavior w:val="content"/>
        </w:behaviors>
        <w:guid w:val="{7A3CB2D2-289E-4954-9D29-44FDA18750E2}"/>
      </w:docPartPr>
      <w:docPartBody>
        <w:p w:rsidR="00712AD2" w:rsidRDefault="00CF5EA6" w:rsidP="00CF5EA6">
          <w:pPr>
            <w:pStyle w:val="BDBA642D8D5247CFAE0F422CDE2CD1E8"/>
          </w:pPr>
          <w:r w:rsidRPr="00C553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0C0"/>
    <w:rsid w:val="00054A52"/>
    <w:rsid w:val="00085B6A"/>
    <w:rsid w:val="000E0B4F"/>
    <w:rsid w:val="00144334"/>
    <w:rsid w:val="001453FD"/>
    <w:rsid w:val="00146FF7"/>
    <w:rsid w:val="0018580E"/>
    <w:rsid w:val="001948F0"/>
    <w:rsid w:val="001A5CA7"/>
    <w:rsid w:val="001C6096"/>
    <w:rsid w:val="00216A51"/>
    <w:rsid w:val="002210CF"/>
    <w:rsid w:val="002232A5"/>
    <w:rsid w:val="002665B8"/>
    <w:rsid w:val="00292AA9"/>
    <w:rsid w:val="002D7767"/>
    <w:rsid w:val="003327DC"/>
    <w:rsid w:val="0037306E"/>
    <w:rsid w:val="003762AE"/>
    <w:rsid w:val="003850C9"/>
    <w:rsid w:val="003B6FF6"/>
    <w:rsid w:val="003F3140"/>
    <w:rsid w:val="00473F07"/>
    <w:rsid w:val="00481AED"/>
    <w:rsid w:val="004D06AD"/>
    <w:rsid w:val="005226FC"/>
    <w:rsid w:val="00596AB9"/>
    <w:rsid w:val="005F7C82"/>
    <w:rsid w:val="00620E94"/>
    <w:rsid w:val="006238C5"/>
    <w:rsid w:val="00637039"/>
    <w:rsid w:val="006B7B49"/>
    <w:rsid w:val="006D6AEF"/>
    <w:rsid w:val="006D6BAA"/>
    <w:rsid w:val="006F0C78"/>
    <w:rsid w:val="00701BBC"/>
    <w:rsid w:val="00712AD2"/>
    <w:rsid w:val="00764B35"/>
    <w:rsid w:val="00793A37"/>
    <w:rsid w:val="00796371"/>
    <w:rsid w:val="007C219E"/>
    <w:rsid w:val="007C63B9"/>
    <w:rsid w:val="00832B70"/>
    <w:rsid w:val="00833D76"/>
    <w:rsid w:val="008A72D7"/>
    <w:rsid w:val="008F6282"/>
    <w:rsid w:val="00926652"/>
    <w:rsid w:val="00945621"/>
    <w:rsid w:val="00971222"/>
    <w:rsid w:val="00993B32"/>
    <w:rsid w:val="00A1169E"/>
    <w:rsid w:val="00AC3BB0"/>
    <w:rsid w:val="00AF2DC9"/>
    <w:rsid w:val="00AF586F"/>
    <w:rsid w:val="00B44FB4"/>
    <w:rsid w:val="00B82FD5"/>
    <w:rsid w:val="00BB3FDF"/>
    <w:rsid w:val="00BF16CC"/>
    <w:rsid w:val="00C30721"/>
    <w:rsid w:val="00C37BDC"/>
    <w:rsid w:val="00CC5B69"/>
    <w:rsid w:val="00CD40C0"/>
    <w:rsid w:val="00CE0D86"/>
    <w:rsid w:val="00CF5EA6"/>
    <w:rsid w:val="00D31BED"/>
    <w:rsid w:val="00D379F9"/>
    <w:rsid w:val="00DA2495"/>
    <w:rsid w:val="00DB1556"/>
    <w:rsid w:val="00DD6117"/>
    <w:rsid w:val="00EE21DA"/>
    <w:rsid w:val="00F64499"/>
    <w:rsid w:val="00FD0EDC"/>
    <w:rsid w:val="00FE6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556"/>
    <w:rPr>
      <w:color w:val="808080"/>
    </w:rPr>
  </w:style>
  <w:style w:type="paragraph" w:customStyle="1" w:styleId="4B23E143ADF040728A389BB30DFFCE443">
    <w:name w:val="4B23E143ADF040728A389BB30DFFCE443"/>
    <w:rsid w:val="00CD40C0"/>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1F6C8C27EDC24CEEBD8B2517FAF8F2E0">
    <w:name w:val="1F6C8C27EDC24CEEBD8B2517FAF8F2E0"/>
    <w:rsid w:val="002665B8"/>
    <w:pPr>
      <w:spacing w:after="160" w:line="259" w:lineRule="auto"/>
    </w:pPr>
  </w:style>
  <w:style w:type="paragraph" w:customStyle="1" w:styleId="211E825ACD3647DD82EDA279D3DD5F04">
    <w:name w:val="211E825ACD3647DD82EDA279D3DD5F04"/>
    <w:rsid w:val="00481AED"/>
    <w:pPr>
      <w:spacing w:after="160" w:line="259" w:lineRule="auto"/>
    </w:pPr>
  </w:style>
  <w:style w:type="paragraph" w:customStyle="1" w:styleId="49DE976E5F434C73B45927A306D3A4F6">
    <w:name w:val="49DE976E5F434C73B45927A306D3A4F6"/>
    <w:rsid w:val="00701BBC"/>
    <w:pPr>
      <w:spacing w:after="160" w:line="259" w:lineRule="auto"/>
    </w:pPr>
  </w:style>
  <w:style w:type="paragraph" w:customStyle="1" w:styleId="BDBA642D8D5247CFAE0F422CDE2CD1E8">
    <w:name w:val="BDBA642D8D5247CFAE0F422CDE2CD1E8"/>
    <w:rsid w:val="00CF5E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7710-7446-46D0-AE35-A3D4875B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Latrobe Community Health Services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Meggetto</dc:creator>
  <cp:keywords/>
  <dc:description/>
  <cp:lastModifiedBy>Leisa Harper</cp:lastModifiedBy>
  <cp:revision>14</cp:revision>
  <cp:lastPrinted>2024-04-18T03:39:00Z</cp:lastPrinted>
  <dcterms:created xsi:type="dcterms:W3CDTF">2024-06-15T11:01:00Z</dcterms:created>
  <dcterms:modified xsi:type="dcterms:W3CDTF">2024-08-04T05:11:00Z</dcterms:modified>
</cp:coreProperties>
</file>